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22" w:rsidRPr="00194B11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566A16" w:rsidRPr="00194B11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об исполнении бюджета Грачевского муниципального </w:t>
      </w:r>
      <w:r w:rsidR="005B61BD" w:rsidRPr="00194B1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6A5522" w:rsidRPr="00985EDF" w:rsidRDefault="009800AD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за </w:t>
      </w:r>
      <w:r w:rsidR="0011677E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</w:t>
      </w:r>
      <w:r w:rsidR="00DD2921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77E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B61BD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522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6A5522" w:rsidRPr="00985EDF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5522" w:rsidRPr="00985EDF" w:rsidRDefault="006A5522" w:rsidP="006A55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11677E" w:rsidRPr="00985EDF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 квартал </w:t>
      </w:r>
      <w:r w:rsidR="0011677E" w:rsidRPr="00985ED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</w:rPr>
        <w:t>5</w:t>
      </w:r>
      <w:r w:rsidR="0011677E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года в бюджет Грачевского муниципального </w:t>
      </w:r>
      <w:r w:rsidR="00531A82" w:rsidRPr="00985EDF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поступило доходов в сумме 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</w:rPr>
        <w:t>319 007 078,88</w:t>
      </w:r>
      <w:r w:rsidR="006D4A80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610B00" w:rsidRPr="00985EDF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</w:rPr>
        <w:t>17,39</w:t>
      </w:r>
      <w:r w:rsidR="006D4A80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</w:rPr>
        <w:t>1 834 107 173,06</w:t>
      </w:r>
      <w:r w:rsidR="00610B00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рублей, из них: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</w:rPr>
        <w:t>73 108 239,20</w:t>
      </w:r>
      <w:r w:rsidR="0011677E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1A82" w:rsidRPr="00985EDF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</w:rPr>
        <w:t>21,43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</w:rPr>
        <w:t>341 199 161,57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– 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</w:rPr>
        <w:t>245 898 839,68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</w:rPr>
        <w:t>16,47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896370" w:rsidRPr="00985EDF">
        <w:rPr>
          <w:rFonts w:ascii="Times New Roman" w:eastAsia="Times New Roman" w:hAnsi="Times New Roman" w:cs="Times New Roman"/>
          <w:sz w:val="28"/>
          <w:szCs w:val="28"/>
        </w:rPr>
        <w:t>1 492 908 011,49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>Фактическое поступление налога на доходы физиче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ских лиц за отчетный период </w:t>
      </w:r>
      <w:r w:rsidR="00F27785" w:rsidRPr="00985ED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5D0C0B" w:rsidRPr="00985ED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составило </w:t>
      </w:r>
      <w:r w:rsidR="005D0C0B" w:rsidRPr="00985EDF">
        <w:rPr>
          <w:rFonts w:ascii="Times New Roman" w:eastAsia="Times New Roman" w:hAnsi="Times New Roman" w:cs="Times New Roman"/>
          <w:sz w:val="28"/>
          <w:szCs w:val="28"/>
        </w:rPr>
        <w:t>31 068 721,36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5D0C0B" w:rsidRPr="00985EDF">
        <w:rPr>
          <w:rFonts w:ascii="Times New Roman" w:eastAsia="Times New Roman" w:hAnsi="Times New Roman" w:cs="Times New Roman"/>
          <w:sz w:val="28"/>
          <w:szCs w:val="28"/>
        </w:rPr>
        <w:t>17,09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5D0C0B" w:rsidRPr="00985EDF">
        <w:rPr>
          <w:rFonts w:ascii="Times New Roman" w:eastAsia="Times New Roman" w:hAnsi="Times New Roman" w:cs="Times New Roman"/>
          <w:sz w:val="28"/>
          <w:szCs w:val="28"/>
        </w:rPr>
        <w:t>181 744 000,00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акцизов по подакцизным товарам (продукции), производимым на территории Российской Федерации составило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5 897 981,55</w:t>
      </w:r>
      <w:r w:rsidR="00EF4D1B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F27785" w:rsidRPr="00985EDF">
        <w:rPr>
          <w:rFonts w:ascii="Times New Roman" w:eastAsia="Times New Roman" w:hAnsi="Times New Roman" w:cs="Times New Roman"/>
          <w:sz w:val="28"/>
          <w:szCs w:val="28"/>
        </w:rPr>
        <w:t>25,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29</w:t>
      </w:r>
      <w:r w:rsidR="00EF4D1B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23 324 620,00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C10DB3" w:rsidRPr="00985EDF" w:rsidRDefault="00C10DB3" w:rsidP="00C10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упрощенной системы налогообложения, поступил в сумме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1 264 096,41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6,70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%, плановые годовые показатели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18 860 000,00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>Исполнение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единого налога на вмененный доход для отдельных видов деятельности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 составило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962,61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84669" w:rsidRPr="00985E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F27785" w:rsidRPr="00985EDF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 квартал </w:t>
      </w:r>
      <w:r w:rsidR="00F27785" w:rsidRPr="00985ED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поступление единого сельскохозяйственного налога составило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5 288 975,16</w:t>
      </w:r>
      <w:r w:rsidR="00C07711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рублей, при годовых плановых назначениях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6 515 000,00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рублей. Исполнение составило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81,18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 исполнен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1 618 836,04</w:t>
      </w:r>
      <w:r w:rsidR="002917E4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27785" w:rsidRPr="00985EDF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40,27</w:t>
      </w:r>
      <w:r w:rsidR="00F27785" w:rsidRPr="00985EDF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4 020 000,00</w:t>
      </w:r>
      <w:r w:rsidR="00F27785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7647E" w:rsidRPr="00985EDF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налога на имущество физических лиц составило     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1 618 447,96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 –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 xml:space="preserve"> 12,85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DF748F" w:rsidRPr="00985ED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64313" w:rsidRPr="00985EDF">
        <w:rPr>
          <w:rFonts w:ascii="Times New Roman" w:eastAsia="Times New Roman" w:hAnsi="Times New Roman" w:cs="Times New Roman"/>
          <w:sz w:val="28"/>
          <w:szCs w:val="28"/>
        </w:rPr>
        <w:t>12 592 000,00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7647E" w:rsidRPr="00985EDF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Земельный налог поступил в сумме </w:t>
      </w:r>
      <w:r w:rsidR="00BD16C3" w:rsidRPr="00985EDF">
        <w:rPr>
          <w:rFonts w:ascii="Times New Roman" w:eastAsia="Times New Roman" w:hAnsi="Times New Roman" w:cs="Times New Roman"/>
          <w:sz w:val="28"/>
          <w:szCs w:val="28"/>
        </w:rPr>
        <w:t>5 423 151,73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BD16C3" w:rsidRPr="00985EDF">
        <w:rPr>
          <w:rFonts w:ascii="Times New Roman" w:eastAsia="Times New Roman" w:hAnsi="Times New Roman" w:cs="Times New Roman"/>
          <w:sz w:val="28"/>
          <w:szCs w:val="28"/>
        </w:rPr>
        <w:t>15,63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%, плановые годовые показатели </w:t>
      </w:r>
      <w:r w:rsidR="00BD16C3" w:rsidRPr="00985EDF">
        <w:rPr>
          <w:rFonts w:ascii="Times New Roman" w:eastAsia="Times New Roman" w:hAnsi="Times New Roman" w:cs="Times New Roman"/>
          <w:sz w:val="28"/>
          <w:szCs w:val="28"/>
        </w:rPr>
        <w:t>34 691 000,00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>Государственной пошли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ны за отчетный период поступило </w:t>
      </w:r>
      <w:r w:rsidR="00545EE3" w:rsidRPr="00985EDF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BD16C3" w:rsidRPr="00985EDF">
        <w:rPr>
          <w:rFonts w:ascii="Times New Roman" w:eastAsia="Times New Roman" w:hAnsi="Times New Roman" w:cs="Times New Roman"/>
          <w:sz w:val="28"/>
          <w:szCs w:val="28"/>
        </w:rPr>
        <w:t xml:space="preserve">3 842 801,01 </w:t>
      </w:r>
      <w:r w:rsidR="00F0086D" w:rsidRPr="00985EDF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BD16C3" w:rsidRPr="00985EDF">
        <w:rPr>
          <w:rFonts w:ascii="Times New Roman" w:eastAsia="Times New Roman" w:hAnsi="Times New Roman" w:cs="Times New Roman"/>
          <w:sz w:val="28"/>
          <w:szCs w:val="28"/>
        </w:rPr>
        <w:t>81,17</w:t>
      </w:r>
      <w:r w:rsidR="00F0086D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%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 к годовым плановым назначениям </w:t>
      </w:r>
      <w:r w:rsidR="00545EE3" w:rsidRPr="00985ED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D16C3" w:rsidRPr="00985EDF">
        <w:rPr>
          <w:rFonts w:ascii="Times New Roman" w:eastAsia="Times New Roman" w:hAnsi="Times New Roman" w:cs="Times New Roman"/>
          <w:sz w:val="28"/>
          <w:szCs w:val="28"/>
        </w:rPr>
        <w:t>4 734 000,00</w:t>
      </w:r>
      <w:r w:rsidR="00F0086D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6A5522" w:rsidRPr="00985EDF" w:rsidRDefault="00545EE3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>За 1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 квартал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D16C3" w:rsidRPr="00985EDF">
        <w:rPr>
          <w:rFonts w:ascii="Times New Roman" w:eastAsia="Times New Roman" w:hAnsi="Times New Roman" w:cs="Times New Roman"/>
          <w:sz w:val="28"/>
          <w:szCs w:val="28"/>
        </w:rPr>
        <w:t>5</w:t>
      </w:r>
      <w:r w:rsidR="006A5522" w:rsidRPr="00985EDF">
        <w:rPr>
          <w:rFonts w:ascii="Times New Roman" w:eastAsia="Times New Roman" w:hAnsi="Times New Roman" w:cs="Times New Roman"/>
          <w:sz w:val="28"/>
          <w:szCs w:val="28"/>
        </w:rPr>
        <w:t xml:space="preserve"> года в бюджет поступили доходы в виде арендной пла</w:t>
      </w:r>
      <w:r w:rsidR="00C07711" w:rsidRPr="00985EDF">
        <w:rPr>
          <w:rFonts w:ascii="Times New Roman" w:eastAsia="Times New Roman" w:hAnsi="Times New Roman" w:cs="Times New Roman"/>
          <w:sz w:val="28"/>
          <w:szCs w:val="28"/>
        </w:rPr>
        <w:t xml:space="preserve">ты за земельные участки в сумме 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9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186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139,16</w:t>
      </w:r>
      <w:r w:rsidR="00C07711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EAA" w:rsidRPr="00985EDF">
        <w:rPr>
          <w:rFonts w:ascii="Times New Roman" w:eastAsia="Times New Roman" w:hAnsi="Times New Roman" w:cs="Times New Roman"/>
          <w:sz w:val="28"/>
          <w:szCs w:val="28"/>
        </w:rPr>
        <w:t xml:space="preserve">рублей, что составляет 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21,57</w:t>
      </w:r>
      <w:r w:rsidR="00DF2A63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522"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42 581 000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FB6EAA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522" w:rsidRPr="00985EDF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121EF2" w:rsidRPr="00985EDF" w:rsidRDefault="00121EF2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поступили в сумме 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292 556,46</w:t>
      </w:r>
      <w:r w:rsidR="0059775B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 и составили 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37,08</w:t>
      </w:r>
      <w:r w:rsidR="0059775B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788 933,00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DF748F" w:rsidRPr="00985EDF" w:rsidRDefault="00DF748F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Прочие доходы от использования имущества и прав составили         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51 842,00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121EF2" w:rsidRPr="00985EDF" w:rsidRDefault="00545EE3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lastRenderedPageBreak/>
        <w:t>По итогам 1</w:t>
      </w:r>
      <w:r w:rsidR="00121EF2" w:rsidRPr="00985EDF">
        <w:rPr>
          <w:rFonts w:ascii="Times New Roman" w:eastAsia="Times New Roman" w:hAnsi="Times New Roman" w:cs="Times New Roman"/>
          <w:sz w:val="28"/>
          <w:szCs w:val="28"/>
        </w:rPr>
        <w:t xml:space="preserve"> квартал</w:t>
      </w:r>
      <w:r w:rsidR="0007052E" w:rsidRPr="00985ED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5</w:t>
      </w:r>
      <w:r w:rsidR="00121EF2" w:rsidRPr="00985EDF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>доходы от платы</w:t>
      </w:r>
      <w:r w:rsidR="00121EF2" w:rsidRPr="00985EDF">
        <w:rPr>
          <w:rFonts w:ascii="Times New Roman" w:eastAsia="Times New Roman" w:hAnsi="Times New Roman" w:cs="Times New Roman"/>
          <w:sz w:val="28"/>
          <w:szCs w:val="28"/>
        </w:rPr>
        <w:t xml:space="preserve"> за негативное воздействие на окр</w:t>
      </w:r>
      <w:r w:rsidR="0007052E" w:rsidRPr="00985EDF">
        <w:rPr>
          <w:rFonts w:ascii="Times New Roman" w:eastAsia="Times New Roman" w:hAnsi="Times New Roman" w:cs="Times New Roman"/>
          <w:sz w:val="28"/>
          <w:szCs w:val="28"/>
        </w:rPr>
        <w:t>ужающую среду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25 234,78</w:t>
      </w:r>
      <w:r w:rsidR="00E54166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97,81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B155CA" w:rsidRPr="00985EDF">
        <w:rPr>
          <w:rFonts w:ascii="Times New Roman" w:eastAsia="Times New Roman" w:hAnsi="Times New Roman" w:cs="Times New Roman"/>
          <w:sz w:val="28"/>
          <w:szCs w:val="28"/>
        </w:rPr>
        <w:t>25 800,00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002C91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доходов от оказания платных услуг (работ) и компенсации затрат государства за отчетный период составило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1 839 390,62</w:t>
      </w:r>
      <w:r w:rsidR="00536B27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545EE3" w:rsidRPr="00985ED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21,65</w:t>
      </w:r>
      <w:r w:rsidR="00545EE3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8 495 378,57</w:t>
      </w:r>
      <w:r w:rsidR="00536B27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DF748F" w:rsidRPr="00985EDF" w:rsidRDefault="00DF748F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поступили в сумме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5 214 657,52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7F6AF5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На отчетную дату поступили доходы по штрафам и санкциям в сумме   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453 914,83</w:t>
      </w:r>
      <w:r w:rsidR="00DF748F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985EDF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43,27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532C8B" w:rsidRPr="00985ED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1 049 130,00</w:t>
      </w:r>
      <w:r w:rsidR="00536B27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6A5522" w:rsidRPr="00985EDF" w:rsidRDefault="007F6AF5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Прочие неналоговые доходы поступили в сумме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20 530,00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6A5522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В бюджет Грачевского муниципального </w:t>
      </w:r>
      <w:r w:rsidR="007F6AF5" w:rsidRPr="00985EDF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поступили средства по следующим видам межбюджетных трансфертов: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>а) дотации</w:t>
      </w:r>
      <w:r w:rsidR="00566A16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985ED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94 396 251,00</w:t>
      </w:r>
      <w:r w:rsidR="00536B27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7266DA" w:rsidRPr="00985EDF">
        <w:rPr>
          <w:rFonts w:ascii="Times New Roman" w:eastAsia="Times New Roman" w:hAnsi="Times New Roman" w:cs="Times New Roman"/>
          <w:sz w:val="28"/>
          <w:szCs w:val="28"/>
        </w:rPr>
        <w:t>25,00</w:t>
      </w:r>
      <w:r w:rsidR="009D09E3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</w:t>
      </w:r>
      <w:r w:rsidR="00985EDF" w:rsidRPr="00985EDF">
        <w:rPr>
          <w:rFonts w:ascii="Times New Roman" w:eastAsia="Times New Roman" w:hAnsi="Times New Roman" w:cs="Times New Roman"/>
          <w:sz w:val="28"/>
          <w:szCs w:val="28"/>
        </w:rPr>
        <w:t>назначениям 377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 585 000,00</w:t>
      </w:r>
      <w:r w:rsidR="00536B27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C91" w:rsidRPr="00985ED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б) субсидии –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29 420 480,94</w:t>
      </w:r>
      <w:r w:rsidR="009D09E3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7266DA" w:rsidRPr="00985EDF">
        <w:rPr>
          <w:rFonts w:ascii="Times New Roman" w:eastAsia="Times New Roman" w:hAnsi="Times New Roman" w:cs="Times New Roman"/>
          <w:sz w:val="28"/>
          <w:szCs w:val="28"/>
        </w:rPr>
        <w:t>5,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80</w:t>
      </w:r>
      <w:r w:rsidR="009D09E3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507 627 392,60</w:t>
      </w:r>
      <w:r w:rsidR="009D09E3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в) субвенции –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122 604 974,61</w:t>
      </w:r>
      <w:r w:rsidR="00E16AED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20,21</w:t>
      </w:r>
      <w:r w:rsidR="00E16AED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66DA" w:rsidRPr="00985EDF">
        <w:rPr>
          <w:rFonts w:ascii="Times New Roman" w:eastAsia="Times New Roman" w:hAnsi="Times New Roman" w:cs="Times New Roman"/>
          <w:sz w:val="28"/>
          <w:szCs w:val="28"/>
        </w:rPr>
        <w:t xml:space="preserve">% от плана         </w:t>
      </w:r>
      <w:r w:rsidR="003B557B" w:rsidRPr="00985EDF">
        <w:rPr>
          <w:rFonts w:ascii="Times New Roman" w:eastAsia="Times New Roman" w:hAnsi="Times New Roman" w:cs="Times New Roman"/>
          <w:sz w:val="28"/>
          <w:szCs w:val="28"/>
        </w:rPr>
        <w:t>606 506 145,31</w:t>
      </w:r>
      <w:r w:rsidR="00E16AED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A5522" w:rsidRPr="00985EDF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в) иные межбюджетные трансферты – </w:t>
      </w:r>
      <w:r w:rsidR="000948F1" w:rsidRPr="00985EDF">
        <w:rPr>
          <w:rFonts w:ascii="Times New Roman" w:eastAsia="Times New Roman" w:hAnsi="Times New Roman" w:cs="Times New Roman"/>
          <w:sz w:val="28"/>
          <w:szCs w:val="28"/>
        </w:rPr>
        <w:t>293 821,05</w:t>
      </w:r>
      <w:r w:rsidR="00E16AED" w:rsidRPr="00985ED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0948F1" w:rsidRPr="00985EDF">
        <w:rPr>
          <w:rFonts w:ascii="Times New Roman" w:eastAsia="Times New Roman" w:hAnsi="Times New Roman" w:cs="Times New Roman"/>
          <w:sz w:val="28"/>
          <w:szCs w:val="28"/>
        </w:rPr>
        <w:t>24,70</w:t>
      </w:r>
      <w:r w:rsidR="00E16AED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</w:rPr>
        <w:t xml:space="preserve">% от плана </w:t>
      </w:r>
      <w:r w:rsidR="000948F1" w:rsidRPr="00985EDF">
        <w:rPr>
          <w:rFonts w:ascii="Times New Roman" w:eastAsia="Times New Roman" w:hAnsi="Times New Roman" w:cs="Times New Roman"/>
          <w:sz w:val="28"/>
          <w:szCs w:val="28"/>
        </w:rPr>
        <w:t>1 189 473,58</w:t>
      </w:r>
      <w:r w:rsidR="00E16AED" w:rsidRPr="00985E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66DA" w:rsidRPr="00985ED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Расходы местного бюджета утверждены решением о бюджете в объеме </w:t>
      </w:r>
      <w:r w:rsidR="00836869" w:rsidRPr="00985EDF">
        <w:rPr>
          <w:rFonts w:ascii="Times New Roman" w:eastAsia="Calibri" w:hAnsi="Times New Roman" w:cs="Times New Roman"/>
          <w:sz w:val="28"/>
          <w:szCs w:val="28"/>
        </w:rPr>
        <w:t>1 751 061 432,65</w:t>
      </w:r>
      <w:r w:rsidR="00700D7D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В ходе исполнения местного бюджета в соответствии со статьей </w:t>
      </w:r>
      <w:r w:rsidR="007266DA" w:rsidRPr="00985EDF">
        <w:rPr>
          <w:rFonts w:ascii="Times New Roman" w:eastAsia="Calibri" w:hAnsi="Times New Roman" w:cs="Times New Roman"/>
          <w:sz w:val="28"/>
          <w:szCs w:val="28"/>
        </w:rPr>
        <w:t>2</w:t>
      </w:r>
      <w:r w:rsidR="00292F79" w:rsidRPr="00985EDF">
        <w:rPr>
          <w:rFonts w:ascii="Times New Roman" w:eastAsia="Calibri" w:hAnsi="Times New Roman" w:cs="Times New Roman"/>
          <w:sz w:val="28"/>
          <w:szCs w:val="28"/>
        </w:rPr>
        <w:t>32</w:t>
      </w:r>
      <w:r w:rsidR="007266DA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Бюджетного кодекса Российской Федерации годовые плановые назначения по расходам увеличены на сумму дополнительно поступивших средств краевого бюджета по направлениям, определенным федеральными и краевыми нормативными правовыми актами </w:t>
      </w:r>
      <w:r w:rsidR="00836869" w:rsidRPr="00985EDF">
        <w:rPr>
          <w:rFonts w:ascii="Times New Roman" w:eastAsia="Calibri" w:hAnsi="Times New Roman" w:cs="Times New Roman"/>
          <w:sz w:val="28"/>
          <w:szCs w:val="28"/>
        </w:rPr>
        <w:t>160 340 909,64</w:t>
      </w:r>
      <w:r w:rsidR="00B94D65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6869" w:rsidRPr="00985EDF">
        <w:rPr>
          <w:rFonts w:ascii="Times New Roman" w:eastAsia="Calibri" w:hAnsi="Times New Roman" w:cs="Times New Roman"/>
          <w:sz w:val="28"/>
          <w:szCs w:val="28"/>
        </w:rPr>
        <w:t>рублей и составили 1 911 402 342,29 рублей</w:t>
      </w:r>
      <w:r w:rsidRPr="00985ED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Кассовое исполнение по расходам местного бюджета за </w:t>
      </w:r>
      <w:r w:rsidR="007266DA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2B6805" w:rsidRPr="00985EDF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7266DA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836869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Pr="00985EDF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985EDF">
        <w:rPr>
          <w:rFonts w:ascii="Times New Roman" w:eastAsia="Calibri" w:hAnsi="Times New Roman" w:cs="Times New Roman"/>
          <w:sz w:val="28"/>
          <w:szCs w:val="28"/>
        </w:rPr>
        <w:t>год</w:t>
      </w:r>
      <w:r w:rsidR="002B712A" w:rsidRPr="00985EDF">
        <w:rPr>
          <w:rFonts w:ascii="Times New Roman" w:eastAsia="Calibri" w:hAnsi="Times New Roman" w:cs="Times New Roman"/>
          <w:sz w:val="28"/>
          <w:szCs w:val="28"/>
        </w:rPr>
        <w:t>а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сложилось в сумме </w:t>
      </w:r>
      <w:r w:rsidR="00DF58E4" w:rsidRPr="00985EDF">
        <w:rPr>
          <w:rFonts w:ascii="Times New Roman" w:eastAsia="Calibri" w:hAnsi="Times New Roman" w:cs="Times New Roman"/>
          <w:sz w:val="28"/>
          <w:szCs w:val="28"/>
        </w:rPr>
        <w:t>309 136 124,06</w:t>
      </w:r>
      <w:r w:rsidR="001517D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266DA" w:rsidRPr="00985EDF">
        <w:rPr>
          <w:rFonts w:ascii="Times New Roman" w:eastAsia="Calibri" w:hAnsi="Times New Roman" w:cs="Times New Roman"/>
          <w:sz w:val="28"/>
          <w:szCs w:val="28"/>
        </w:rPr>
        <w:t>16,</w:t>
      </w:r>
      <w:r w:rsidR="00DF58E4" w:rsidRPr="00985EDF">
        <w:rPr>
          <w:rFonts w:ascii="Times New Roman" w:eastAsia="Calibri" w:hAnsi="Times New Roman" w:cs="Times New Roman"/>
          <w:sz w:val="28"/>
          <w:szCs w:val="28"/>
        </w:rPr>
        <w:t>17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 к уточненным годовым плановым назначениям.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Испол</w:t>
      </w:r>
      <w:r w:rsidR="00201E9F" w:rsidRPr="00985EDF">
        <w:rPr>
          <w:rFonts w:ascii="Times New Roman" w:eastAsia="Calibri" w:hAnsi="Times New Roman" w:cs="Times New Roman"/>
          <w:sz w:val="28"/>
          <w:szCs w:val="28"/>
        </w:rPr>
        <w:t>нени</w:t>
      </w:r>
      <w:r w:rsidR="006A5522" w:rsidRPr="00985EDF">
        <w:rPr>
          <w:rFonts w:ascii="Times New Roman" w:eastAsia="Calibri" w:hAnsi="Times New Roman" w:cs="Times New Roman"/>
          <w:sz w:val="28"/>
          <w:szCs w:val="28"/>
        </w:rPr>
        <w:t>е</w:t>
      </w:r>
      <w:r w:rsidR="00B94D65" w:rsidRPr="00985EDF">
        <w:rPr>
          <w:rFonts w:ascii="Times New Roman" w:eastAsia="Calibri" w:hAnsi="Times New Roman" w:cs="Times New Roman"/>
          <w:sz w:val="28"/>
          <w:szCs w:val="28"/>
        </w:rPr>
        <w:t xml:space="preserve"> по статьям затрат на </w:t>
      </w:r>
      <w:r w:rsidR="007266DA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B94D65" w:rsidRPr="00985EDF">
        <w:rPr>
          <w:rFonts w:ascii="Times New Roman" w:eastAsia="Calibri" w:hAnsi="Times New Roman" w:cs="Times New Roman"/>
          <w:sz w:val="28"/>
          <w:szCs w:val="28"/>
        </w:rPr>
        <w:t xml:space="preserve"> апреля </w:t>
      </w:r>
      <w:r w:rsidR="007266DA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985001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года составило: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 заработная плата с начислениями </w:t>
      </w:r>
      <w:r w:rsidR="0000183E" w:rsidRPr="00985EDF">
        <w:rPr>
          <w:rFonts w:ascii="Times New Roman" w:eastAsia="Calibri" w:hAnsi="Times New Roman" w:cs="Times New Roman"/>
          <w:sz w:val="28"/>
          <w:szCs w:val="28"/>
        </w:rPr>
        <w:t>109 883 135,71</w:t>
      </w:r>
      <w:r w:rsidR="00516F0E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985EDF">
        <w:rPr>
          <w:rFonts w:ascii="Times New Roman" w:eastAsia="Calibri" w:hAnsi="Times New Roman" w:cs="Times New Roman"/>
          <w:sz w:val="28"/>
          <w:szCs w:val="28"/>
        </w:rPr>
        <w:t>ей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00183E" w:rsidRPr="00985EDF">
        <w:rPr>
          <w:rFonts w:ascii="Times New Roman" w:eastAsia="Calibri" w:hAnsi="Times New Roman" w:cs="Times New Roman"/>
          <w:sz w:val="28"/>
          <w:szCs w:val="28"/>
        </w:rPr>
        <w:t>35,55</w:t>
      </w:r>
      <w:r w:rsidR="00516F0E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 оплата коммунальных </w:t>
      </w:r>
      <w:r w:rsidR="00C67B01" w:rsidRPr="00985EDF">
        <w:rPr>
          <w:rFonts w:ascii="Times New Roman" w:eastAsia="Calibri" w:hAnsi="Times New Roman" w:cs="Times New Roman"/>
          <w:sz w:val="28"/>
          <w:szCs w:val="28"/>
        </w:rPr>
        <w:t xml:space="preserve">услуг </w:t>
      </w:r>
      <w:r w:rsidR="0000183E" w:rsidRPr="00985EDF">
        <w:rPr>
          <w:rFonts w:ascii="Times New Roman" w:eastAsia="Calibri" w:hAnsi="Times New Roman" w:cs="Times New Roman"/>
          <w:sz w:val="28"/>
          <w:szCs w:val="28"/>
        </w:rPr>
        <w:t>16 819</w:t>
      </w:r>
      <w:r w:rsidR="001168B0" w:rsidRPr="00985EDF">
        <w:rPr>
          <w:rFonts w:ascii="Times New Roman" w:eastAsia="Calibri" w:hAnsi="Times New Roman" w:cs="Times New Roman"/>
          <w:sz w:val="28"/>
          <w:szCs w:val="28"/>
        </w:rPr>
        <w:t> </w:t>
      </w:r>
      <w:r w:rsidR="0000183E" w:rsidRPr="00985EDF">
        <w:rPr>
          <w:rFonts w:ascii="Times New Roman" w:eastAsia="Calibri" w:hAnsi="Times New Roman" w:cs="Times New Roman"/>
          <w:sz w:val="28"/>
          <w:szCs w:val="28"/>
        </w:rPr>
        <w:t>149</w:t>
      </w:r>
      <w:r w:rsidR="001168B0" w:rsidRPr="00985EDF">
        <w:rPr>
          <w:rFonts w:ascii="Times New Roman" w:eastAsia="Calibri" w:hAnsi="Times New Roman" w:cs="Times New Roman"/>
          <w:sz w:val="28"/>
          <w:szCs w:val="28"/>
        </w:rPr>
        <w:t>,69</w:t>
      </w:r>
      <w:r w:rsidR="00901713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985EDF">
        <w:rPr>
          <w:rFonts w:ascii="Times New Roman" w:eastAsia="Calibri" w:hAnsi="Times New Roman" w:cs="Times New Roman"/>
          <w:sz w:val="28"/>
          <w:szCs w:val="28"/>
        </w:rPr>
        <w:t xml:space="preserve">ей или </w:t>
      </w:r>
      <w:r w:rsidR="007266DA" w:rsidRPr="00985EDF">
        <w:rPr>
          <w:rFonts w:ascii="Times New Roman" w:eastAsia="Calibri" w:hAnsi="Times New Roman" w:cs="Times New Roman"/>
          <w:sz w:val="28"/>
          <w:szCs w:val="28"/>
        </w:rPr>
        <w:t>5,</w:t>
      </w:r>
      <w:r w:rsidR="001168B0" w:rsidRPr="00985EDF">
        <w:rPr>
          <w:rFonts w:ascii="Times New Roman" w:eastAsia="Calibri" w:hAnsi="Times New Roman" w:cs="Times New Roman"/>
          <w:sz w:val="28"/>
          <w:szCs w:val="28"/>
        </w:rPr>
        <w:t>44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 от общих расходов бюджета;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- социальное обеспечение и иные выплаты населению </w:t>
      </w:r>
      <w:r w:rsidR="001168B0" w:rsidRPr="00985EDF">
        <w:rPr>
          <w:rFonts w:ascii="Times New Roman" w:eastAsia="Calibri" w:hAnsi="Times New Roman" w:cs="Times New Roman"/>
          <w:sz w:val="28"/>
          <w:szCs w:val="28"/>
        </w:rPr>
        <w:t>55 808 797,59</w:t>
      </w:r>
      <w:r w:rsidR="00901713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1168B0" w:rsidRPr="00985EDF">
        <w:rPr>
          <w:rFonts w:ascii="Times New Roman" w:eastAsia="Calibri" w:hAnsi="Times New Roman" w:cs="Times New Roman"/>
          <w:sz w:val="28"/>
          <w:szCs w:val="28"/>
        </w:rPr>
        <w:t>18,05</w:t>
      </w:r>
      <w:r w:rsidR="00DC2052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 прочие расходы </w:t>
      </w:r>
      <w:r w:rsidR="001168B0" w:rsidRPr="00985EDF">
        <w:rPr>
          <w:rFonts w:ascii="Times New Roman" w:eastAsia="Calibri" w:hAnsi="Times New Roman" w:cs="Times New Roman"/>
          <w:sz w:val="28"/>
          <w:szCs w:val="28"/>
        </w:rPr>
        <w:t>126 625 041,07</w:t>
      </w:r>
      <w:r w:rsidR="00200FAC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1168B0" w:rsidRPr="00985EDF">
        <w:rPr>
          <w:rFonts w:ascii="Times New Roman" w:eastAsia="Calibri" w:hAnsi="Times New Roman" w:cs="Times New Roman"/>
          <w:sz w:val="28"/>
          <w:szCs w:val="28"/>
        </w:rPr>
        <w:t>40,96</w:t>
      </w:r>
      <w:r w:rsidR="00200FAC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>% от общих расходов бюджета.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5EDF">
        <w:rPr>
          <w:rFonts w:ascii="Times New Roman" w:eastAsia="Calibri" w:hAnsi="Times New Roman" w:cs="Times New Roman"/>
          <w:bCs/>
          <w:sz w:val="28"/>
          <w:szCs w:val="28"/>
        </w:rPr>
        <w:t>По главным распорядителям бюджетных средств утвержденные бюджетные ассигнования и кассовое исполнение сложилось следующим образом.</w:t>
      </w:r>
    </w:p>
    <w:p w:rsidR="0050295C" w:rsidRPr="00985EDF" w:rsidRDefault="0050295C" w:rsidP="0053593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С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овету Грачевского муниципального </w:t>
      </w:r>
      <w:r w:rsidR="00535937" w:rsidRPr="00985EDF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ассигнования, 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E82336" w:rsidRPr="00985EDF">
        <w:rPr>
          <w:rFonts w:ascii="Times New Roman" w:eastAsia="Calibri" w:hAnsi="Times New Roman" w:cs="Times New Roman"/>
          <w:bCs/>
          <w:sz w:val="28"/>
          <w:szCs w:val="28"/>
        </w:rPr>
        <w:t>2 837 478,46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рублей. Кассовое исполнение </w:t>
      </w:r>
      <w:r w:rsidR="00C837DB" w:rsidRPr="00985ED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3D627C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8F7EFA" w:rsidRPr="00985EDF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3D627C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E82336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="00122AD8" w:rsidRPr="00985ED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5937" w:rsidRPr="00985EDF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E82336" w:rsidRPr="00985EDF">
        <w:rPr>
          <w:rFonts w:ascii="Times New Roman" w:eastAsia="Calibri" w:hAnsi="Times New Roman" w:cs="Times New Roman"/>
          <w:sz w:val="28"/>
          <w:szCs w:val="28"/>
        </w:rPr>
        <w:t>506 403,69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E82336" w:rsidRPr="00985EDF">
        <w:rPr>
          <w:rFonts w:ascii="Times New Roman" w:eastAsia="Calibri" w:hAnsi="Times New Roman" w:cs="Times New Roman"/>
          <w:sz w:val="28"/>
          <w:szCs w:val="28"/>
        </w:rPr>
        <w:t>17,85</w:t>
      </w:r>
      <w:r w:rsidRPr="00985EDF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985EDF" w:rsidRDefault="0050295C" w:rsidP="001A6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дминистрации Грачевского муниципального </w:t>
      </w:r>
      <w:r w:rsidR="00535937" w:rsidRPr="00985ED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предусмотрено </w:t>
      </w:r>
      <w:r w:rsidR="00E82336" w:rsidRPr="00985EDF">
        <w:rPr>
          <w:rFonts w:ascii="Times New Roman" w:eastAsia="Calibri" w:hAnsi="Times New Roman" w:cs="Times New Roman"/>
          <w:sz w:val="28"/>
          <w:szCs w:val="28"/>
        </w:rPr>
        <w:t>390 791 956,00</w:t>
      </w:r>
      <w:r w:rsidR="00201E9F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C837DB" w:rsidRPr="00985ED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3D627C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8F7EFA" w:rsidRPr="00985EDF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3D627C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E82336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="00122AD8" w:rsidRPr="00985ED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E82336" w:rsidRPr="00985EDF">
        <w:rPr>
          <w:rFonts w:ascii="Times New Roman" w:eastAsia="Calibri" w:hAnsi="Times New Roman" w:cs="Times New Roman"/>
          <w:sz w:val="28"/>
          <w:szCs w:val="28"/>
        </w:rPr>
        <w:t>49 292 620,45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E82336" w:rsidRPr="00985EDF">
        <w:rPr>
          <w:rFonts w:ascii="Times New Roman" w:eastAsia="Calibri" w:hAnsi="Times New Roman" w:cs="Times New Roman"/>
          <w:sz w:val="28"/>
          <w:szCs w:val="28"/>
        </w:rPr>
        <w:t>12,61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 % к годовым плановым назначениям в том числе: </w:t>
      </w:r>
    </w:p>
    <w:p w:rsidR="00C5633A" w:rsidRPr="00985EDF" w:rsidRDefault="00C5633A" w:rsidP="00C563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A1655E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функционирование главы Грачевского муниципального </w:t>
      </w:r>
      <w:r w:rsidR="00535937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утверждены в размере </w:t>
      </w:r>
      <w:r w:rsidR="00E82336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>3 852 287,81</w:t>
      </w:r>
      <w:r w:rsidR="00201E9F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01E9F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A3379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E82336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>1 029 819,09</w:t>
      </w:r>
      <w:r w:rsidR="005A3379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E82336"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>26,73</w:t>
      </w:r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50295C" w:rsidRPr="00985EDF" w:rsidRDefault="00C5633A" w:rsidP="00F12E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>-</w:t>
      </w:r>
      <w:r w:rsidR="00C7509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на функционирование органов местного самоуправления при годовых плановых назначениях </w:t>
      </w:r>
      <w:r w:rsidR="00E82336" w:rsidRPr="00985EDF">
        <w:rPr>
          <w:rFonts w:ascii="Times New Roman" w:eastAsia="Calibri" w:hAnsi="Times New Roman" w:cs="Times New Roman"/>
          <w:sz w:val="28"/>
          <w:szCs w:val="28"/>
        </w:rPr>
        <w:t>62 534 330,35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освоено </w:t>
      </w:r>
      <w:r w:rsidR="00E82336" w:rsidRPr="00985EDF">
        <w:rPr>
          <w:rFonts w:ascii="Times New Roman" w:eastAsia="Calibri" w:hAnsi="Times New Roman" w:cs="Times New Roman"/>
          <w:sz w:val="28"/>
          <w:szCs w:val="28"/>
        </w:rPr>
        <w:t>11 569 826,94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E82336" w:rsidRPr="00985EDF">
        <w:rPr>
          <w:rFonts w:ascii="Times New Roman" w:eastAsia="Calibri" w:hAnsi="Times New Roman" w:cs="Times New Roman"/>
          <w:sz w:val="28"/>
          <w:szCs w:val="28"/>
        </w:rPr>
        <w:t>18,50</w:t>
      </w:r>
      <w:r w:rsidR="005A337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</w:t>
      </w:r>
      <w:r w:rsidR="00C7509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1E9F" w:rsidRPr="00985EDF">
        <w:rPr>
          <w:rFonts w:ascii="Times New Roman" w:eastAsia="Calibri" w:hAnsi="Times New Roman" w:cs="Times New Roman"/>
          <w:sz w:val="28"/>
          <w:szCs w:val="28"/>
        </w:rPr>
        <w:t>на судебную систему утверждены бюджетные ассигнования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177077" w:rsidRPr="00985EDF">
        <w:rPr>
          <w:rFonts w:ascii="Times New Roman" w:eastAsia="Calibri" w:hAnsi="Times New Roman" w:cs="Times New Roman"/>
          <w:sz w:val="28"/>
          <w:szCs w:val="28"/>
        </w:rPr>
        <w:t>9 366,40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BC0FFB" w:rsidRPr="00985EDF">
        <w:rPr>
          <w:rFonts w:ascii="Times New Roman" w:eastAsia="Calibri" w:hAnsi="Times New Roman" w:cs="Times New Roman"/>
          <w:sz w:val="28"/>
          <w:szCs w:val="28"/>
        </w:rPr>
        <w:t>, кассовый расход не производился;</w:t>
      </w:r>
    </w:p>
    <w:p w:rsidR="00177077" w:rsidRPr="00985EDF" w:rsidRDefault="00177077" w:rsidP="001770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85EDF">
        <w:rPr>
          <w:rFonts w:ascii="Times New Roman" w:eastAsia="Calibri" w:hAnsi="Times New Roman" w:cs="Times New Roman"/>
          <w:sz w:val="28"/>
          <w:szCs w:val="28"/>
        </w:rPr>
        <w:t>- на обеспечение проведения выборов и референдумов утверждены бюджетные ассигнования в сумме 3 163 820,00 рублей</w:t>
      </w:r>
      <w:r w:rsidR="00BC0FFB" w:rsidRPr="00985EDF">
        <w:rPr>
          <w:rFonts w:ascii="Times New Roman" w:eastAsia="Calibri" w:hAnsi="Times New Roman" w:cs="Times New Roman"/>
          <w:sz w:val="28"/>
          <w:szCs w:val="28"/>
        </w:rPr>
        <w:t>, кассовый расход не производился;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</w:t>
      </w:r>
      <w:r w:rsidR="00C7509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резервный фонд утвержден в сумме </w:t>
      </w:r>
      <w:r w:rsidR="003D627C" w:rsidRPr="00985EDF">
        <w:rPr>
          <w:rFonts w:ascii="Times New Roman" w:eastAsia="Calibri" w:hAnsi="Times New Roman" w:cs="Times New Roman"/>
          <w:sz w:val="28"/>
          <w:szCs w:val="28"/>
        </w:rPr>
        <w:t>200 000,00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решения о расходовании средств не принимались;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</w:t>
      </w:r>
      <w:r w:rsidR="00C7509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на другие общегосударственные вопросы годовые плановые назначения утверждены в сумме </w:t>
      </w:r>
      <w:r w:rsidR="00177077" w:rsidRPr="00985EDF">
        <w:rPr>
          <w:rFonts w:ascii="Times New Roman" w:eastAsia="Calibri" w:hAnsi="Times New Roman" w:cs="Times New Roman"/>
          <w:sz w:val="28"/>
          <w:szCs w:val="28"/>
        </w:rPr>
        <w:t>35 497 072,56</w:t>
      </w:r>
      <w:r w:rsidR="00235D45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177077" w:rsidRPr="00985EDF">
        <w:rPr>
          <w:rFonts w:ascii="Times New Roman" w:eastAsia="Calibri" w:hAnsi="Times New Roman" w:cs="Times New Roman"/>
          <w:sz w:val="28"/>
          <w:szCs w:val="28"/>
        </w:rPr>
        <w:t>5 487 747,18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177077" w:rsidRPr="00985EDF">
        <w:rPr>
          <w:rFonts w:ascii="Times New Roman" w:eastAsia="Calibri" w:hAnsi="Times New Roman" w:cs="Times New Roman"/>
          <w:sz w:val="28"/>
          <w:szCs w:val="28"/>
        </w:rPr>
        <w:t>15,46</w:t>
      </w:r>
      <w:r w:rsidR="00AA3D4F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35937" w:rsidRPr="00985EDF" w:rsidRDefault="00535937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 на мобилизационную и вневойсковую подготовку годовые плановые назначения утверждены в сумме </w:t>
      </w:r>
      <w:r w:rsidR="00177077" w:rsidRPr="00985EDF">
        <w:rPr>
          <w:rFonts w:ascii="Times New Roman" w:eastAsia="Calibri" w:hAnsi="Times New Roman" w:cs="Times New Roman"/>
          <w:sz w:val="28"/>
          <w:szCs w:val="28"/>
        </w:rPr>
        <w:t>353 485,00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177077" w:rsidRPr="00985EDF">
        <w:rPr>
          <w:rFonts w:ascii="Times New Roman" w:eastAsia="Calibri" w:hAnsi="Times New Roman" w:cs="Times New Roman"/>
          <w:sz w:val="28"/>
          <w:szCs w:val="28"/>
        </w:rPr>
        <w:t>67 515,75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177077" w:rsidRPr="00985EDF">
        <w:rPr>
          <w:rFonts w:ascii="Times New Roman" w:eastAsia="Calibri" w:hAnsi="Times New Roman" w:cs="Times New Roman"/>
          <w:sz w:val="28"/>
          <w:szCs w:val="28"/>
        </w:rPr>
        <w:t>19,10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</w:t>
      </w:r>
      <w:r w:rsidR="00C7509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на защиту населения и территории от последствий чрезвычайных ситуаций природного и техногенного характера, гражданскую оборону годовые плановые назначения утверждены в сумме </w:t>
      </w:r>
      <w:r w:rsidR="00BC0FFB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>7 734 880,55</w:t>
      </w:r>
      <w:r w:rsidR="007466D4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рублей, кассовое исполнение составило </w:t>
      </w:r>
      <w:r w:rsidR="00BC0FFB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>1 746 949,31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 рублей или </w:t>
      </w:r>
      <w:r w:rsidR="00BC0FFB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>22,59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 %;</w:t>
      </w:r>
    </w:p>
    <w:p w:rsidR="00BC0FFB" w:rsidRPr="00985EDF" w:rsidRDefault="00BC0FFB" w:rsidP="00BC0F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>на сельское хозяйство годовые плановые назначения утверждены в сумме 2 564 224,93 рублей, кассовый расход не производился;</w:t>
      </w:r>
    </w:p>
    <w:p w:rsidR="003D627C" w:rsidRPr="00985EDF" w:rsidRDefault="003D627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на транспорт годовые плановые назначения утверждены в сумме </w:t>
      </w:r>
      <w:r w:rsidR="00BC0FFB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>2 206 128,39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 рублей,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0FFB" w:rsidRPr="00985EDF">
        <w:rPr>
          <w:rFonts w:ascii="Times New Roman" w:eastAsia="Calibri" w:hAnsi="Times New Roman" w:cs="Times New Roman"/>
          <w:sz w:val="28"/>
          <w:szCs w:val="28"/>
        </w:rPr>
        <w:t>кассовое исполнение составило 870 173,80 рублей, или 39,44 %;</w:t>
      </w:r>
    </w:p>
    <w:p w:rsidR="0050295C" w:rsidRPr="00985EDF" w:rsidRDefault="0050295C" w:rsidP="005A1A40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</w:t>
      </w:r>
      <w:r w:rsidR="00C7509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>на дорожное хозяйство (дорожные фонды) годовые плановы</w:t>
      </w:r>
      <w:r w:rsidR="005A1A40" w:rsidRPr="00985EDF">
        <w:rPr>
          <w:rFonts w:ascii="Times New Roman" w:eastAsia="Calibri" w:hAnsi="Times New Roman" w:cs="Times New Roman"/>
          <w:sz w:val="28"/>
          <w:szCs w:val="28"/>
        </w:rPr>
        <w:t>е назначения утверждены в сумме 238 871 947,14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FA5485" w:rsidRPr="00985EDF">
        <w:rPr>
          <w:rFonts w:ascii="Times New Roman" w:eastAsia="Calibri" w:hAnsi="Times New Roman" w:cs="Times New Roman"/>
          <w:sz w:val="28"/>
          <w:szCs w:val="28"/>
        </w:rPr>
        <w:t>ей</w:t>
      </w:r>
      <w:r w:rsidR="0056073A" w:rsidRPr="00985EDF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          </w:t>
      </w:r>
      <w:r w:rsidR="005A1A40" w:rsidRPr="00985EDF">
        <w:rPr>
          <w:rFonts w:ascii="Times New Roman" w:eastAsia="Calibri" w:hAnsi="Times New Roman" w:cs="Times New Roman"/>
          <w:sz w:val="28"/>
          <w:szCs w:val="28"/>
        </w:rPr>
        <w:t>19 980 405,68</w:t>
      </w:r>
      <w:r w:rsidR="0056073A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5A1A40" w:rsidRPr="00985EDF">
        <w:rPr>
          <w:rFonts w:ascii="Times New Roman" w:eastAsia="Calibri" w:hAnsi="Times New Roman" w:cs="Times New Roman"/>
          <w:sz w:val="28"/>
          <w:szCs w:val="28"/>
        </w:rPr>
        <w:t>8,36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985EDF" w:rsidRDefault="0050295C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</w:t>
      </w:r>
      <w:r w:rsidR="00C7509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на другие вопросы в области национальной экономики годовые плановые назначения утверждены в сумме </w:t>
      </w:r>
      <w:r w:rsidR="005A1A40" w:rsidRPr="00985EDF">
        <w:rPr>
          <w:rFonts w:ascii="Times New Roman" w:eastAsia="Calibri" w:hAnsi="Times New Roman" w:cs="Times New Roman"/>
          <w:sz w:val="28"/>
          <w:szCs w:val="28"/>
        </w:rPr>
        <w:t>615 000,00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D27BB3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>кассовый расход не производился</w:t>
      </w:r>
      <w:r w:rsidR="00AA3D4F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>;</w:t>
      </w:r>
    </w:p>
    <w:p w:rsidR="00535937" w:rsidRPr="00985EDF" w:rsidRDefault="00535937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на благоустройство годовые плановые назначения утверждены в сумме </w:t>
      </w:r>
      <w:r w:rsidR="005A1A40" w:rsidRPr="00985EDF">
        <w:rPr>
          <w:rFonts w:ascii="Times New Roman" w:eastAsia="Calibri" w:hAnsi="Times New Roman" w:cs="Times New Roman"/>
          <w:sz w:val="28"/>
          <w:szCs w:val="28"/>
        </w:rPr>
        <w:t>16 080 288,17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C4028C" w:rsidRPr="00985EDF">
        <w:rPr>
          <w:rFonts w:ascii="Times New Roman" w:eastAsia="Calibri" w:hAnsi="Times New Roman" w:cs="Times New Roman"/>
          <w:sz w:val="28"/>
          <w:szCs w:val="28"/>
        </w:rPr>
        <w:t>3 981 644,34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C4028C" w:rsidRPr="00985EDF">
        <w:rPr>
          <w:rFonts w:ascii="Times New Roman" w:eastAsia="Calibri" w:hAnsi="Times New Roman" w:cs="Times New Roman"/>
          <w:sz w:val="28"/>
          <w:szCs w:val="28"/>
        </w:rPr>
        <w:t>24,76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</w:t>
      </w:r>
      <w:r w:rsidR="00C7509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на молодежную политику расходы утверждены в сумме </w:t>
      </w:r>
      <w:r w:rsidR="00C4028C" w:rsidRPr="00985EDF">
        <w:rPr>
          <w:rFonts w:ascii="Times New Roman" w:eastAsia="Calibri" w:hAnsi="Times New Roman" w:cs="Times New Roman"/>
          <w:sz w:val="28"/>
          <w:szCs w:val="28"/>
        </w:rPr>
        <w:t>2 454 361,20</w:t>
      </w:r>
      <w:r w:rsidR="00AA3D4F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C4028C" w:rsidRPr="00985EDF">
        <w:rPr>
          <w:rFonts w:ascii="Times New Roman" w:eastAsia="Calibri" w:hAnsi="Times New Roman" w:cs="Times New Roman"/>
          <w:sz w:val="28"/>
          <w:szCs w:val="28"/>
        </w:rPr>
        <w:t>278 56,10</w:t>
      </w:r>
      <w:r w:rsidR="00235D45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C4028C" w:rsidRPr="00985EDF">
        <w:rPr>
          <w:rFonts w:ascii="Times New Roman" w:eastAsia="Calibri" w:hAnsi="Times New Roman" w:cs="Times New Roman"/>
          <w:sz w:val="28"/>
          <w:szCs w:val="28"/>
        </w:rPr>
        <w:t>11,35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C75098" w:rsidRPr="00985EDF" w:rsidRDefault="00C75098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 на охрану семьи и детства расходы утверждены в сумме </w:t>
      </w:r>
      <w:r w:rsidR="0056073A" w:rsidRPr="00985EDF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932 400,00</w:t>
      </w:r>
      <w:r w:rsidR="0056073A"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2D4D20" w:rsidRPr="00985EDF">
        <w:rPr>
          <w:rFonts w:ascii="Times New Roman" w:eastAsia="Calibri" w:hAnsi="Times New Roman" w:cs="Times New Roman"/>
          <w:sz w:val="28"/>
          <w:szCs w:val="28"/>
        </w:rPr>
        <w:t>кассовый расход не производился</w:t>
      </w:r>
      <w:r w:rsidRPr="00985ED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985EDF" w:rsidRDefault="00331054" w:rsidP="0083002F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</w:t>
      </w:r>
      <w:r w:rsidR="00F44DBC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на физическую культуру плановые назначения утверждены в сумме 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13 722 363,50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7B4B16" w:rsidRPr="00985EDF">
        <w:rPr>
          <w:rFonts w:ascii="Times New Roman" w:eastAsia="Calibri" w:hAnsi="Times New Roman" w:cs="Times New Roman"/>
          <w:sz w:val="28"/>
          <w:szCs w:val="28"/>
        </w:rPr>
        <w:t>–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4 280 032,26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31,19</w:t>
      </w:r>
      <w:r w:rsidR="00C7509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985EDF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имущественных и земельных отношений администрации Грачевского муниципального </w:t>
      </w:r>
      <w:r w:rsidRPr="00985ED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83002F" w:rsidRPr="00985EDF">
        <w:rPr>
          <w:rFonts w:ascii="Times New Roman" w:eastAsia="Calibri" w:hAnsi="Times New Roman" w:cs="Times New Roman"/>
          <w:bCs/>
          <w:sz w:val="28"/>
          <w:szCs w:val="28"/>
        </w:rPr>
        <w:t>13 401 728,96</w:t>
      </w:r>
      <w:r w:rsidR="00EF0B29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C837DB" w:rsidRPr="00985ED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BB34A5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56073A" w:rsidRPr="00985EDF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BB34A5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="00122AD8" w:rsidRPr="00985ED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F44DBC" w:rsidRPr="00985ED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1 527 167,22</w:t>
      </w:r>
      <w:r w:rsidR="00331054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11,40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985EDF" w:rsidRDefault="0050295C" w:rsidP="0083002F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Грачевского муниципального </w:t>
      </w:r>
      <w:r w:rsidR="00B65BEE" w:rsidRPr="00985ED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83002F" w:rsidRPr="00985EDF">
        <w:rPr>
          <w:rFonts w:ascii="Times New Roman" w:eastAsia="Calibri" w:hAnsi="Times New Roman" w:cs="Times New Roman"/>
          <w:bCs/>
          <w:sz w:val="28"/>
          <w:szCs w:val="28"/>
        </w:rPr>
        <w:t>52 156 641,25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исполнение </w:t>
      </w:r>
      <w:r w:rsidR="00A7227B" w:rsidRPr="00985ED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BB34A5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56073A" w:rsidRPr="00985EDF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BB34A5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="00122AD8" w:rsidRPr="00985ED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6 309 996,11</w:t>
      </w:r>
      <w:r w:rsidR="00A7227B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12,10</w:t>
      </w:r>
      <w:r w:rsidRPr="00985EDF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985EDF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 w:rsidRPr="00985ED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83002F" w:rsidRPr="00985EDF">
        <w:rPr>
          <w:rFonts w:ascii="Times New Roman" w:eastAsia="Calibri" w:hAnsi="Times New Roman" w:cs="Times New Roman"/>
          <w:bCs/>
          <w:sz w:val="28"/>
          <w:szCs w:val="28"/>
        </w:rPr>
        <w:t>981 672 687,57</w:t>
      </w:r>
      <w:r w:rsidR="00EF0B29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7227B" w:rsidRPr="00985ED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C509D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FB17E6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квартал </w:t>
      </w:r>
      <w:r w:rsidR="000C509D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="000C509D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AD8" w:rsidRPr="00985EDF">
        <w:rPr>
          <w:rFonts w:ascii="Times New Roman" w:eastAsia="Calibri" w:hAnsi="Times New Roman" w:cs="Times New Roman"/>
          <w:sz w:val="28"/>
          <w:szCs w:val="28"/>
        </w:rPr>
        <w:t>года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156 141 158,65</w:t>
      </w:r>
      <w:r w:rsidR="00EA6925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7C4" w:rsidRPr="00985EDF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002F" w:rsidRPr="00985EDF">
        <w:rPr>
          <w:rFonts w:ascii="Times New Roman" w:eastAsia="Calibri" w:hAnsi="Times New Roman" w:cs="Times New Roman"/>
          <w:sz w:val="28"/>
          <w:szCs w:val="28"/>
        </w:rPr>
        <w:t>15,91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из них:</w:t>
      </w:r>
    </w:p>
    <w:p w:rsidR="00D27BB3" w:rsidRPr="00985EDF" w:rsidRDefault="00D27BB3" w:rsidP="00D27B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35 570,00 рублей,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кассовый расход не производился;</w:t>
      </w:r>
    </w:p>
    <w:p w:rsidR="0050295C" w:rsidRPr="00985EDF" w:rsidRDefault="0050295C" w:rsidP="009C4087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-на дошкольное образование годовые плановые назначения утверждены в сумме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291 965 841,62</w:t>
      </w:r>
      <w:r w:rsidR="00836CAB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B65BEE" w:rsidRPr="00985ED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38 894 491,53</w:t>
      </w:r>
      <w:r w:rsidR="00F26823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13,32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на общее образование годовые плановые назначения утверждены в сумме </w:t>
      </w:r>
      <w:r w:rsidR="009C4087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>622 059 029,46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 рублей, кассовое исполнение </w:t>
      </w:r>
      <w:r w:rsidR="000E27C4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составило </w:t>
      </w:r>
      <w:r w:rsidR="009C4087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>100 576 957,47</w:t>
      </w:r>
      <w:r w:rsidR="008C2E43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 рублей или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 </w:t>
      </w:r>
      <w:r w:rsidR="009C4087"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>16,17</w:t>
      </w:r>
      <w:r w:rsidRPr="00985EDF"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  <w:t xml:space="preserve"> %;</w:t>
      </w:r>
    </w:p>
    <w:p w:rsidR="0050295C" w:rsidRPr="00985EDF" w:rsidRDefault="0050295C" w:rsidP="009C4087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 назначения утверждены в сумме</w:t>
      </w:r>
      <w:r w:rsidR="00F26823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31 720 796,64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10 509 375,78</w:t>
      </w:r>
      <w:r w:rsidR="00AA3D4F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33,13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985EDF" w:rsidRDefault="0050295C" w:rsidP="009C4087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</w:t>
      </w:r>
      <w:r w:rsidR="003032C7" w:rsidRPr="00985EDF">
        <w:rPr>
          <w:rFonts w:ascii="Times New Roman" w:eastAsia="Calibri" w:hAnsi="Times New Roman" w:cs="Times New Roman"/>
          <w:sz w:val="28"/>
          <w:szCs w:val="28"/>
        </w:rPr>
        <w:t>образования годовые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27 081 542,54</w:t>
      </w:r>
      <w:r w:rsidR="004A0CEC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4 328 638,25</w:t>
      </w:r>
      <w:r w:rsidR="004A0CEC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15,98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985EDF" w:rsidRDefault="0050295C" w:rsidP="008C61BE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-на охрану семьи и детства годовые плановые назначения утверждены в сумме </w:t>
      </w:r>
      <w:r w:rsidR="009C4087" w:rsidRPr="00985EDF">
        <w:rPr>
          <w:rFonts w:ascii="Times New Roman" w:eastAsia="Calibri" w:hAnsi="Times New Roman" w:cs="Times New Roman"/>
          <w:sz w:val="28"/>
          <w:szCs w:val="28"/>
        </w:rPr>
        <w:t>8 809 907,31</w:t>
      </w:r>
      <w:r w:rsidR="000B7303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985EDF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8C61BE" w:rsidRPr="00985EDF">
        <w:rPr>
          <w:rFonts w:ascii="Times New Roman" w:eastAsia="Calibri" w:hAnsi="Times New Roman" w:cs="Times New Roman"/>
          <w:sz w:val="28"/>
          <w:szCs w:val="28"/>
        </w:rPr>
        <w:t>1 831 695,62</w:t>
      </w:r>
      <w:r w:rsidR="004E5016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985EDF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61BE" w:rsidRPr="00985EDF">
        <w:rPr>
          <w:rFonts w:ascii="Times New Roman" w:eastAsia="Calibri" w:hAnsi="Times New Roman" w:cs="Times New Roman"/>
          <w:sz w:val="28"/>
          <w:szCs w:val="28"/>
        </w:rPr>
        <w:t>20,79</w:t>
      </w:r>
      <w:r w:rsidR="00836CAB" w:rsidRPr="00985EDF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985EDF" w:rsidRDefault="00DE6ECA" w:rsidP="007E108E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культуры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муниципального </w:t>
      </w:r>
      <w:r w:rsidRPr="00985ED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C34D1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бюджетные ассигнования </w:t>
      </w:r>
      <w:r w:rsidR="0050295C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8C61BE" w:rsidRPr="00985EDF">
        <w:rPr>
          <w:rFonts w:ascii="Times New Roman" w:eastAsia="Calibri" w:hAnsi="Times New Roman" w:cs="Times New Roman"/>
          <w:bCs/>
          <w:sz w:val="28"/>
          <w:szCs w:val="28"/>
        </w:rPr>
        <w:t>197 695 555,99</w:t>
      </w:r>
      <w:r w:rsidR="00AA3D4F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исполнение составило </w:t>
      </w:r>
      <w:r w:rsidR="008C61BE" w:rsidRPr="00985EDF">
        <w:rPr>
          <w:rFonts w:ascii="Times New Roman" w:eastAsia="Calibri" w:hAnsi="Times New Roman" w:cs="Times New Roman"/>
          <w:sz w:val="28"/>
          <w:szCs w:val="28"/>
        </w:rPr>
        <w:t>26 757 509,74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13,53</w:t>
      </w:r>
      <w:r w:rsidR="00C05CB0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>%</w:t>
      </w:r>
      <w:r w:rsidR="007466D4" w:rsidRPr="00985EDF">
        <w:rPr>
          <w:rFonts w:ascii="Times New Roman" w:eastAsia="Calibri" w:hAnsi="Times New Roman" w:cs="Times New Roman"/>
          <w:sz w:val="28"/>
          <w:szCs w:val="28"/>
        </w:rPr>
        <w:t xml:space="preserve"> к годовым плановым назначениям:</w:t>
      </w:r>
    </w:p>
    <w:p w:rsidR="000C509D" w:rsidRPr="00985EDF" w:rsidRDefault="000C509D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на другие общегосударственные вопросы годовые плановые назначения утверждены в сумме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148 468,00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кассовый расход не производился</w:t>
      </w:r>
      <w:r w:rsidRPr="00985ED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295C" w:rsidRPr="00985EDF" w:rsidRDefault="0050295C" w:rsidP="007E108E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</w:t>
      </w:r>
      <w:r w:rsidR="003C1D15" w:rsidRPr="00985EDF">
        <w:rPr>
          <w:rFonts w:ascii="Times New Roman" w:eastAsia="Calibri" w:hAnsi="Times New Roman" w:cs="Times New Roman"/>
          <w:sz w:val="28"/>
          <w:szCs w:val="28"/>
        </w:rPr>
        <w:t xml:space="preserve"> назначени</w:t>
      </w:r>
      <w:r w:rsidR="00483B33" w:rsidRPr="00985EDF">
        <w:rPr>
          <w:rFonts w:ascii="Times New Roman" w:eastAsia="Calibri" w:hAnsi="Times New Roman" w:cs="Times New Roman"/>
          <w:sz w:val="28"/>
          <w:szCs w:val="28"/>
        </w:rPr>
        <w:t xml:space="preserve">я утверждены в сумме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102 521 551,94</w:t>
      </w:r>
      <w:r w:rsidR="003C1D15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4 264 054,20</w:t>
      </w:r>
      <w:r w:rsidR="00C05CB0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4,16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985EDF" w:rsidRDefault="0050295C" w:rsidP="007E108E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 w:rsidR="003C1D15" w:rsidRPr="00985EDF">
        <w:rPr>
          <w:rFonts w:ascii="Times New Roman" w:eastAsia="Calibri" w:hAnsi="Times New Roman" w:cs="Times New Roman"/>
          <w:sz w:val="28"/>
          <w:szCs w:val="28"/>
        </w:rPr>
        <w:t>культуру годовые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90 221 666,23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кассовые выплаты </w:t>
      </w:r>
      <w:r w:rsidR="00DE6ECA" w:rsidRPr="00985EDF">
        <w:rPr>
          <w:rFonts w:ascii="Times New Roman" w:eastAsia="Calibri" w:hAnsi="Times New Roman" w:cs="Times New Roman"/>
          <w:sz w:val="28"/>
          <w:szCs w:val="28"/>
        </w:rPr>
        <w:t>составили</w:t>
      </w:r>
      <w:r w:rsidR="00DE6ECA" w:rsidRPr="00985EDF">
        <w:rPr>
          <w:rFonts w:ascii="Calibri" w:eastAsia="Calibri" w:hAnsi="Calibri" w:cs="Times New Roman"/>
        </w:rPr>
        <w:t xml:space="preserve">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21 662 682,83</w:t>
      </w:r>
      <w:r w:rsidR="00C05CB0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24,01</w:t>
      </w:r>
      <w:r w:rsidR="008544B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985EDF" w:rsidRDefault="0050295C" w:rsidP="007E108E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культуры, кинематографии плановые назначения утверждены в сумме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4 803 869,82</w:t>
      </w:r>
      <w:r w:rsidR="004E5016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830 772,71</w:t>
      </w:r>
      <w:r w:rsidR="00C05CB0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C509D" w:rsidRPr="00985EDF">
        <w:rPr>
          <w:rFonts w:ascii="Times New Roman" w:eastAsia="Calibri" w:hAnsi="Times New Roman" w:cs="Times New Roman"/>
          <w:sz w:val="28"/>
          <w:szCs w:val="28"/>
        </w:rPr>
        <w:t>17,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29</w:t>
      </w:r>
      <w:r w:rsidR="001A23B4" w:rsidRPr="00985EDF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Управлению труда и социальной защиты населения Грачевского муниципального </w:t>
      </w:r>
      <w:r w:rsidR="00DE6ECA" w:rsidRPr="00985ED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7E108E" w:rsidRPr="00985EDF">
        <w:rPr>
          <w:rFonts w:ascii="Times New Roman" w:eastAsia="Calibri" w:hAnsi="Times New Roman" w:cs="Times New Roman"/>
          <w:bCs/>
          <w:sz w:val="28"/>
          <w:szCs w:val="28"/>
        </w:rPr>
        <w:t>172 667 500,00</w:t>
      </w:r>
      <w:r w:rsidR="001A23B4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>рублей, к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ассовое исполнение </w:t>
      </w:r>
      <w:r w:rsidR="00A351AA" w:rsidRPr="00985ED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C509D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376758" w:rsidRPr="00985EDF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0C509D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="00122AD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985EDF">
        <w:rPr>
          <w:rFonts w:ascii="Times New Roman" w:eastAsia="Calibri" w:hAnsi="Times New Roman" w:cs="Times New Roman"/>
          <w:sz w:val="28"/>
          <w:szCs w:val="28"/>
        </w:rPr>
        <w:t>года составило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108E" w:rsidRPr="00985EDF">
        <w:rPr>
          <w:rFonts w:ascii="Times New Roman" w:eastAsia="Calibri" w:hAnsi="Times New Roman" w:cs="Times New Roman"/>
          <w:sz w:val="28"/>
          <w:szCs w:val="28"/>
        </w:rPr>
        <w:t>56 325 950,31</w:t>
      </w:r>
      <w:r w:rsidR="009D5E7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32,</w:t>
      </w:r>
      <w:r w:rsidR="009E5AF9" w:rsidRPr="00985EDF">
        <w:rPr>
          <w:rFonts w:ascii="Times New Roman" w:eastAsia="Calibri" w:hAnsi="Times New Roman" w:cs="Times New Roman"/>
          <w:sz w:val="28"/>
          <w:szCs w:val="28"/>
        </w:rPr>
        <w:t>6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2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 из них: 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487 103,00</w:t>
      </w:r>
      <w:r w:rsidR="002B29E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207 380,00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42,57</w:t>
      </w:r>
      <w:r w:rsidR="003C1D15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985EDF" w:rsidRDefault="0050295C" w:rsidP="006D35DD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-на социальное обеспечение населения годовые назначения утверждены в сумме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113 755 204,19</w:t>
      </w:r>
      <w:r w:rsidR="002B29E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42 787 268,82</w:t>
      </w:r>
      <w:r w:rsidR="002B29E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37,61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985EDF" w:rsidRDefault="0050295C" w:rsidP="006D35DD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-на охрану семьи и детства плановые назначения утверждены в сумме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39 225 202,09</w:t>
      </w:r>
      <w:r w:rsidR="002B29E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9 531 301,49</w:t>
      </w:r>
      <w:r w:rsidR="002B29E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24,30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985EDF" w:rsidRDefault="0050295C" w:rsidP="006D35DD">
      <w:pPr>
        <w:shd w:val="clear" w:color="auto" w:fill="FFFF0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социальной политики годовые плановые назначения утверждены в сумме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19 199 990,72</w:t>
      </w:r>
      <w:r w:rsidR="009E5AF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>рублей, кассовое исполнение</w:t>
      </w:r>
      <w:r w:rsidR="008C34D1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52A6" w:rsidRPr="00985EDF">
        <w:rPr>
          <w:rFonts w:ascii="Times New Roman" w:eastAsia="Calibri" w:hAnsi="Times New Roman" w:cs="Times New Roman"/>
          <w:sz w:val="28"/>
          <w:szCs w:val="28"/>
        </w:rPr>
        <w:t>–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3 800 000,00</w:t>
      </w:r>
      <w:r w:rsidR="002B29E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D35DD" w:rsidRPr="00985EDF">
        <w:rPr>
          <w:rFonts w:ascii="Times New Roman" w:eastAsia="Calibri" w:hAnsi="Times New Roman" w:cs="Times New Roman"/>
          <w:sz w:val="28"/>
          <w:szCs w:val="28"/>
        </w:rPr>
        <w:t>19,79</w:t>
      </w:r>
      <w:r w:rsidR="001A23B4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985ED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985EDF" w:rsidRDefault="008C34D1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Управлению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>сельского хозя</w:t>
      </w:r>
      <w:r w:rsidRPr="00985EDF">
        <w:rPr>
          <w:rFonts w:ascii="Times New Roman" w:eastAsia="Calibri" w:hAnsi="Times New Roman" w:cs="Times New Roman"/>
          <w:sz w:val="28"/>
          <w:szCs w:val="28"/>
        </w:rPr>
        <w:t>йства</w:t>
      </w:r>
      <w:r w:rsidR="00DE6ECA" w:rsidRPr="00985EDF">
        <w:rPr>
          <w:rFonts w:ascii="Times New Roman" w:eastAsia="Calibri" w:hAnsi="Times New Roman" w:cs="Times New Roman"/>
          <w:sz w:val="28"/>
          <w:szCs w:val="28"/>
        </w:rPr>
        <w:t xml:space="preserve"> и охраны окружающей среды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DE6ECA" w:rsidRPr="00985ED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849 241,06</w:t>
      </w:r>
      <w:r w:rsidR="0050295C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351AA" w:rsidRPr="00985ED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9E5AF9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376758" w:rsidRPr="00985EDF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9E5AF9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B97867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="00376758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AD8" w:rsidRPr="00985EDF">
        <w:rPr>
          <w:rFonts w:ascii="Times New Roman" w:eastAsia="Calibri" w:hAnsi="Times New Roman" w:cs="Times New Roman"/>
          <w:sz w:val="28"/>
          <w:szCs w:val="28"/>
        </w:rPr>
        <w:t>года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составило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7867" w:rsidRPr="00985EDF">
        <w:rPr>
          <w:rFonts w:ascii="Times New Roman" w:eastAsia="Calibri" w:hAnsi="Times New Roman" w:cs="Times New Roman"/>
          <w:sz w:val="28"/>
          <w:szCs w:val="28"/>
        </w:rPr>
        <w:t>849 241,06</w:t>
      </w:r>
      <w:r w:rsidR="002B29E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 xml:space="preserve">рублей, или </w:t>
      </w:r>
      <w:r w:rsidR="00B97867" w:rsidRPr="00985EDF">
        <w:rPr>
          <w:rFonts w:ascii="Times New Roman" w:eastAsia="Calibri" w:hAnsi="Times New Roman" w:cs="Times New Roman"/>
          <w:sz w:val="28"/>
          <w:szCs w:val="28"/>
        </w:rPr>
        <w:t>100</w:t>
      </w:r>
      <w:r w:rsidR="0050295C" w:rsidRPr="00985EDF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назначениям.</w:t>
      </w:r>
    </w:p>
    <w:p w:rsidR="00A351AA" w:rsidRPr="00985EDF" w:rsidRDefault="00A351A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1AA" w:rsidRPr="00985EDF" w:rsidRDefault="00A351A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Контрольно-счетной</w:t>
      </w:r>
      <w:r w:rsidR="00717465" w:rsidRPr="00985EDF">
        <w:rPr>
          <w:rFonts w:ascii="Times New Roman" w:eastAsia="Calibri" w:hAnsi="Times New Roman" w:cs="Times New Roman"/>
          <w:sz w:val="28"/>
          <w:szCs w:val="28"/>
        </w:rPr>
        <w:t xml:space="preserve"> комиссии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Грачевского муниципального </w:t>
      </w:r>
      <w:r w:rsidR="00DE6ECA" w:rsidRPr="00985ED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3 062 993,61</w:t>
      </w:r>
      <w:r w:rsidR="00C15BAB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</w:t>
      </w:r>
      <w:r w:rsidR="00C15BAB" w:rsidRPr="00985EDF">
        <w:rPr>
          <w:rFonts w:ascii="Times New Roman" w:eastAsia="Calibri" w:hAnsi="Times New Roman" w:cs="Times New Roman"/>
          <w:sz w:val="28"/>
          <w:szCs w:val="28"/>
        </w:rPr>
        <w:t xml:space="preserve">, исполнение за </w:t>
      </w:r>
      <w:r w:rsidR="009E5AF9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376758" w:rsidRPr="00985EDF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9E5AF9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B97867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="00C15BAB" w:rsidRPr="00985EDF">
        <w:rPr>
          <w:rFonts w:ascii="Times New Roman" w:eastAsia="Calibri" w:hAnsi="Times New Roman" w:cs="Times New Roman"/>
          <w:sz w:val="28"/>
          <w:szCs w:val="28"/>
        </w:rPr>
        <w:t xml:space="preserve"> года составило </w:t>
      </w:r>
      <w:r w:rsidR="00B97867" w:rsidRPr="00985EDF">
        <w:rPr>
          <w:rFonts w:ascii="Times New Roman" w:eastAsia="Calibri" w:hAnsi="Times New Roman" w:cs="Times New Roman"/>
          <w:sz w:val="28"/>
          <w:szCs w:val="28"/>
        </w:rPr>
        <w:t>518 119,52</w:t>
      </w:r>
      <w:r w:rsidR="00C15BAB" w:rsidRPr="00985EDF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2A1C61" w:rsidRPr="00985ED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97867" w:rsidRPr="00985EDF">
        <w:rPr>
          <w:rFonts w:ascii="Times New Roman" w:eastAsia="Calibri" w:hAnsi="Times New Roman" w:cs="Times New Roman"/>
          <w:sz w:val="28"/>
          <w:szCs w:val="28"/>
        </w:rPr>
        <w:t>16,92</w:t>
      </w:r>
      <w:r w:rsidR="00DE6ECA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5BAB" w:rsidRPr="00985EDF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назначениям.</w:t>
      </w:r>
    </w:p>
    <w:p w:rsidR="00DE6ECA" w:rsidRPr="00985EDF" w:rsidRDefault="00DE6EC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Бешпагирскому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10 941 452,75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376758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376758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983 486,21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8,99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5ED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Тугулукскому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9 993 875,25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8452B4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8452B4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1 347 949,18</w:t>
      </w:r>
      <w:r w:rsidR="008452B4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или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13,49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Красному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6 843 712,93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05124B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ей, исполнение за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05124B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723 607,13</w:t>
      </w:r>
      <w:r w:rsidR="0005124B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или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10,57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Кугультинскому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39 646 851,78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591745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2 288 704,97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5,77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Сергиевскому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8 562 921,37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591745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1 196 491,84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13,97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Спицевскому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10 540 020,50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591745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ей, исполнение за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591745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2 257 435,65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21,42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985EDF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Старомарьевскому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9 737 724,81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591745"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квартал </w:t>
      </w:r>
      <w:r w:rsidR="009E5AF9" w:rsidRPr="00985EDF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2 110 282,33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B97867" w:rsidRPr="00985EDF">
        <w:rPr>
          <w:rFonts w:ascii="Times New Roman" w:eastAsia="Calibri" w:hAnsi="Times New Roman" w:cs="Times New Roman"/>
          <w:bCs/>
          <w:sz w:val="28"/>
          <w:szCs w:val="28"/>
        </w:rPr>
        <w:t>21,67</w:t>
      </w:r>
      <w:r w:rsidRPr="00985EDF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50295C" w:rsidRPr="00985EDF" w:rsidRDefault="0050295C" w:rsidP="001B53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EDF">
        <w:rPr>
          <w:rFonts w:ascii="Times New Roman" w:eastAsia="Calibri" w:hAnsi="Times New Roman" w:cs="Times New Roman"/>
          <w:sz w:val="28"/>
          <w:szCs w:val="28"/>
        </w:rPr>
        <w:t>Из общего объема произведенны</w:t>
      </w:r>
      <w:r w:rsidR="002452A6" w:rsidRPr="00985EDF">
        <w:rPr>
          <w:rFonts w:ascii="Times New Roman" w:eastAsia="Calibri" w:hAnsi="Times New Roman" w:cs="Times New Roman"/>
          <w:sz w:val="28"/>
          <w:szCs w:val="28"/>
        </w:rPr>
        <w:t>х расход</w:t>
      </w:r>
      <w:r w:rsidR="00A351AA" w:rsidRPr="00985EDF">
        <w:rPr>
          <w:rFonts w:ascii="Times New Roman" w:eastAsia="Calibri" w:hAnsi="Times New Roman" w:cs="Times New Roman"/>
          <w:sz w:val="28"/>
          <w:szCs w:val="28"/>
        </w:rPr>
        <w:t xml:space="preserve">ов местного бюджета за </w:t>
      </w:r>
      <w:r w:rsidR="009E5AF9" w:rsidRPr="00985EDF">
        <w:rPr>
          <w:rFonts w:ascii="Times New Roman" w:eastAsia="Calibri" w:hAnsi="Times New Roman" w:cs="Times New Roman"/>
          <w:sz w:val="28"/>
          <w:szCs w:val="28"/>
        </w:rPr>
        <w:t>1</w:t>
      </w:r>
      <w:r w:rsidR="002A1C61" w:rsidRPr="00985EDF">
        <w:rPr>
          <w:rFonts w:ascii="Times New Roman" w:eastAsia="Calibri" w:hAnsi="Times New Roman" w:cs="Times New Roman"/>
          <w:sz w:val="28"/>
          <w:szCs w:val="28"/>
        </w:rPr>
        <w:t xml:space="preserve"> квартал </w:t>
      </w:r>
      <w:r w:rsidR="009E5AF9" w:rsidRPr="00985EDF">
        <w:rPr>
          <w:rFonts w:ascii="Times New Roman" w:eastAsia="Calibri" w:hAnsi="Times New Roman" w:cs="Times New Roman"/>
          <w:sz w:val="28"/>
          <w:szCs w:val="28"/>
        </w:rPr>
        <w:t>202</w:t>
      </w:r>
      <w:r w:rsidR="00194B11" w:rsidRPr="00985EDF">
        <w:rPr>
          <w:rFonts w:ascii="Times New Roman" w:eastAsia="Calibri" w:hAnsi="Times New Roman" w:cs="Times New Roman"/>
          <w:sz w:val="28"/>
          <w:szCs w:val="28"/>
        </w:rPr>
        <w:t>5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452A6" w:rsidRPr="00985EDF">
        <w:rPr>
          <w:rFonts w:ascii="Times New Roman" w:eastAsia="Calibri" w:hAnsi="Times New Roman" w:cs="Times New Roman"/>
          <w:sz w:val="28"/>
          <w:szCs w:val="28"/>
        </w:rPr>
        <w:t>а</w:t>
      </w:r>
      <w:r w:rsidRPr="00985EDF">
        <w:rPr>
          <w:rFonts w:ascii="Times New Roman" w:eastAsia="Calibri" w:hAnsi="Times New Roman" w:cs="Times New Roman"/>
          <w:sz w:val="28"/>
          <w:szCs w:val="28"/>
        </w:rPr>
        <w:t xml:space="preserve">, расходы за счет собственных доходов местного бюджета составили </w:t>
      </w:r>
      <w:r w:rsidR="00194B11" w:rsidRPr="00985EDF">
        <w:rPr>
          <w:rFonts w:ascii="Times New Roman" w:eastAsia="Calibri" w:hAnsi="Times New Roman" w:cs="Times New Roman"/>
          <w:sz w:val="28"/>
          <w:szCs w:val="28"/>
        </w:rPr>
        <w:t>156 887 406,60</w:t>
      </w:r>
      <w:r w:rsidR="002B29E9" w:rsidRPr="00985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5EDF">
        <w:rPr>
          <w:rFonts w:ascii="Times New Roman" w:eastAsia="Calibri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7CC" w:rsidRPr="00BE6CBC" w:rsidRDefault="00C967C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48F1" w:rsidRDefault="000948F1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 - н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ачальник </w:t>
      </w:r>
    </w:p>
    <w:p w:rsidR="000948F1" w:rsidRDefault="0050295C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финансового управления</w:t>
      </w:r>
      <w:r w:rsidR="000948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</w:p>
    <w:p w:rsidR="0050295C" w:rsidRPr="00BE6CBC" w:rsidRDefault="0050295C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Грачевского муниципального</w:t>
      </w:r>
    </w:p>
    <w:p w:rsidR="0050295C" w:rsidRPr="00C967C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>тавропольского края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.А.</w:t>
      </w:r>
      <w:r>
        <w:rPr>
          <w:rFonts w:ascii="Times New Roman" w:eastAsia="Calibri" w:hAnsi="Times New Roman" w:cs="Times New Roman"/>
          <w:sz w:val="28"/>
          <w:szCs w:val="28"/>
        </w:rPr>
        <w:t>Сафронов</w:t>
      </w:r>
    </w:p>
    <w:p w:rsidR="0050295C" w:rsidRPr="00C967C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C967CC" w:rsidRDefault="0050295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0295C" w:rsidRPr="00C967CC" w:rsidSect="004419B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FFD" w:rsidRDefault="002C1FFD" w:rsidP="004419BA">
      <w:pPr>
        <w:spacing w:after="0" w:line="240" w:lineRule="auto"/>
      </w:pPr>
      <w:r>
        <w:separator/>
      </w:r>
    </w:p>
  </w:endnote>
  <w:endnote w:type="continuationSeparator" w:id="0">
    <w:p w:rsidR="002C1FFD" w:rsidRDefault="002C1FFD" w:rsidP="0044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FFD" w:rsidRDefault="002C1FFD" w:rsidP="004419BA">
      <w:pPr>
        <w:spacing w:after="0" w:line="240" w:lineRule="auto"/>
      </w:pPr>
      <w:r>
        <w:separator/>
      </w:r>
    </w:p>
  </w:footnote>
  <w:footnote w:type="continuationSeparator" w:id="0">
    <w:p w:rsidR="002C1FFD" w:rsidRDefault="002C1FFD" w:rsidP="0044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9227137"/>
      <w:docPartObj>
        <w:docPartGallery w:val="Page Numbers (Top of Page)"/>
        <w:docPartUnique/>
      </w:docPartObj>
    </w:sdtPr>
    <w:sdtEndPr/>
    <w:sdtContent>
      <w:p w:rsidR="00B97867" w:rsidRDefault="00B9786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EDF">
          <w:rPr>
            <w:noProof/>
          </w:rPr>
          <w:t>2</w:t>
        </w:r>
        <w:r>
          <w:fldChar w:fldCharType="end"/>
        </w:r>
      </w:p>
    </w:sdtContent>
  </w:sdt>
  <w:p w:rsidR="00B97867" w:rsidRDefault="00B9786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D5"/>
    <w:rsid w:val="0000076F"/>
    <w:rsid w:val="00001082"/>
    <w:rsid w:val="0000183E"/>
    <w:rsid w:val="0000286E"/>
    <w:rsid w:val="00002C91"/>
    <w:rsid w:val="00031AE5"/>
    <w:rsid w:val="00042583"/>
    <w:rsid w:val="000502F2"/>
    <w:rsid w:val="0005124B"/>
    <w:rsid w:val="000532F2"/>
    <w:rsid w:val="0007052E"/>
    <w:rsid w:val="000948F1"/>
    <w:rsid w:val="000B7303"/>
    <w:rsid w:val="000B7983"/>
    <w:rsid w:val="000C509D"/>
    <w:rsid w:val="000E27C4"/>
    <w:rsid w:val="000E2C9C"/>
    <w:rsid w:val="000F2588"/>
    <w:rsid w:val="000F7EE7"/>
    <w:rsid w:val="001043E6"/>
    <w:rsid w:val="0011677E"/>
    <w:rsid w:val="001168B0"/>
    <w:rsid w:val="00121EF2"/>
    <w:rsid w:val="00122AD8"/>
    <w:rsid w:val="0013665A"/>
    <w:rsid w:val="001517D8"/>
    <w:rsid w:val="00162DFC"/>
    <w:rsid w:val="00173D68"/>
    <w:rsid w:val="00177077"/>
    <w:rsid w:val="001916F7"/>
    <w:rsid w:val="00192A64"/>
    <w:rsid w:val="00194B11"/>
    <w:rsid w:val="00197FB2"/>
    <w:rsid w:val="001A23B4"/>
    <w:rsid w:val="001A6E5F"/>
    <w:rsid w:val="001B530A"/>
    <w:rsid w:val="001B59BB"/>
    <w:rsid w:val="001C400C"/>
    <w:rsid w:val="001D3402"/>
    <w:rsid w:val="001E3891"/>
    <w:rsid w:val="00200FAC"/>
    <w:rsid w:val="00201E9F"/>
    <w:rsid w:val="002048A4"/>
    <w:rsid w:val="002127BE"/>
    <w:rsid w:val="002331AE"/>
    <w:rsid w:val="00235D45"/>
    <w:rsid w:val="002452A6"/>
    <w:rsid w:val="0026696D"/>
    <w:rsid w:val="00270AFE"/>
    <w:rsid w:val="0027185B"/>
    <w:rsid w:val="002917E4"/>
    <w:rsid w:val="00292F79"/>
    <w:rsid w:val="002A1C61"/>
    <w:rsid w:val="002A20B2"/>
    <w:rsid w:val="002B29E9"/>
    <w:rsid w:val="002B3A6F"/>
    <w:rsid w:val="002B6805"/>
    <w:rsid w:val="002B712A"/>
    <w:rsid w:val="002C1FFD"/>
    <w:rsid w:val="002C5C79"/>
    <w:rsid w:val="002D4D20"/>
    <w:rsid w:val="002E1130"/>
    <w:rsid w:val="002E4E37"/>
    <w:rsid w:val="002F5789"/>
    <w:rsid w:val="003032C7"/>
    <w:rsid w:val="00303931"/>
    <w:rsid w:val="00323311"/>
    <w:rsid w:val="00331054"/>
    <w:rsid w:val="00332F6A"/>
    <w:rsid w:val="0034113D"/>
    <w:rsid w:val="00355176"/>
    <w:rsid w:val="00376758"/>
    <w:rsid w:val="00381F2B"/>
    <w:rsid w:val="00396BFE"/>
    <w:rsid w:val="003A0003"/>
    <w:rsid w:val="003B557B"/>
    <w:rsid w:val="003B7DC7"/>
    <w:rsid w:val="003C1D15"/>
    <w:rsid w:val="003D627C"/>
    <w:rsid w:val="003E213D"/>
    <w:rsid w:val="003E5A25"/>
    <w:rsid w:val="00403BC8"/>
    <w:rsid w:val="00412EBC"/>
    <w:rsid w:val="004419BA"/>
    <w:rsid w:val="0044291C"/>
    <w:rsid w:val="004466E1"/>
    <w:rsid w:val="0045319D"/>
    <w:rsid w:val="00454996"/>
    <w:rsid w:val="004578FE"/>
    <w:rsid w:val="00461E7A"/>
    <w:rsid w:val="0047647E"/>
    <w:rsid w:val="00483B33"/>
    <w:rsid w:val="00485651"/>
    <w:rsid w:val="004958B8"/>
    <w:rsid w:val="004961E7"/>
    <w:rsid w:val="004A0CEC"/>
    <w:rsid w:val="004B17C5"/>
    <w:rsid w:val="004C0359"/>
    <w:rsid w:val="004E0A40"/>
    <w:rsid w:val="004E0ED7"/>
    <w:rsid w:val="004E5016"/>
    <w:rsid w:val="004F1214"/>
    <w:rsid w:val="00500863"/>
    <w:rsid w:val="0050186F"/>
    <w:rsid w:val="0050295C"/>
    <w:rsid w:val="005114F3"/>
    <w:rsid w:val="00516F0E"/>
    <w:rsid w:val="00531A82"/>
    <w:rsid w:val="00531B9A"/>
    <w:rsid w:val="00532C8B"/>
    <w:rsid w:val="00535937"/>
    <w:rsid w:val="00536B27"/>
    <w:rsid w:val="00545EE3"/>
    <w:rsid w:val="00556EBE"/>
    <w:rsid w:val="0056073A"/>
    <w:rsid w:val="0056270B"/>
    <w:rsid w:val="00564245"/>
    <w:rsid w:val="00566A16"/>
    <w:rsid w:val="00591745"/>
    <w:rsid w:val="0059775B"/>
    <w:rsid w:val="005A1A40"/>
    <w:rsid w:val="005A3379"/>
    <w:rsid w:val="005B087E"/>
    <w:rsid w:val="005B61BD"/>
    <w:rsid w:val="005D0C0B"/>
    <w:rsid w:val="005D0D10"/>
    <w:rsid w:val="005D48C3"/>
    <w:rsid w:val="005E03ED"/>
    <w:rsid w:val="005E756A"/>
    <w:rsid w:val="00606CED"/>
    <w:rsid w:val="00610B00"/>
    <w:rsid w:val="0061198B"/>
    <w:rsid w:val="00635DC0"/>
    <w:rsid w:val="00675ADA"/>
    <w:rsid w:val="00676565"/>
    <w:rsid w:val="00677CEE"/>
    <w:rsid w:val="00685805"/>
    <w:rsid w:val="006A5522"/>
    <w:rsid w:val="006B22F8"/>
    <w:rsid w:val="006C1775"/>
    <w:rsid w:val="006C5B19"/>
    <w:rsid w:val="006D35DD"/>
    <w:rsid w:val="006D4A80"/>
    <w:rsid w:val="006F76FF"/>
    <w:rsid w:val="006F7F1B"/>
    <w:rsid w:val="00700D7D"/>
    <w:rsid w:val="00717465"/>
    <w:rsid w:val="00724356"/>
    <w:rsid w:val="007265B9"/>
    <w:rsid w:val="007266DA"/>
    <w:rsid w:val="007466D4"/>
    <w:rsid w:val="00764313"/>
    <w:rsid w:val="00766864"/>
    <w:rsid w:val="00775F5E"/>
    <w:rsid w:val="007827B0"/>
    <w:rsid w:val="00796EBC"/>
    <w:rsid w:val="007A1437"/>
    <w:rsid w:val="007A1C0D"/>
    <w:rsid w:val="007A55F1"/>
    <w:rsid w:val="007B4B16"/>
    <w:rsid w:val="007C7265"/>
    <w:rsid w:val="007E108E"/>
    <w:rsid w:val="007E42CF"/>
    <w:rsid w:val="007F6AF5"/>
    <w:rsid w:val="008117A1"/>
    <w:rsid w:val="0083002F"/>
    <w:rsid w:val="0083504D"/>
    <w:rsid w:val="00836869"/>
    <w:rsid w:val="00836CAB"/>
    <w:rsid w:val="008452B4"/>
    <w:rsid w:val="008544B8"/>
    <w:rsid w:val="008802DC"/>
    <w:rsid w:val="008816C3"/>
    <w:rsid w:val="008818BD"/>
    <w:rsid w:val="00884DE1"/>
    <w:rsid w:val="00890132"/>
    <w:rsid w:val="00896370"/>
    <w:rsid w:val="008B15E5"/>
    <w:rsid w:val="008B3E48"/>
    <w:rsid w:val="008C1866"/>
    <w:rsid w:val="008C2E43"/>
    <w:rsid w:val="008C34D1"/>
    <w:rsid w:val="008C61BE"/>
    <w:rsid w:val="008D2DBC"/>
    <w:rsid w:val="008D38AB"/>
    <w:rsid w:val="008E6DA9"/>
    <w:rsid w:val="008F7EFA"/>
    <w:rsid w:val="00901713"/>
    <w:rsid w:val="00913593"/>
    <w:rsid w:val="00921998"/>
    <w:rsid w:val="00921B37"/>
    <w:rsid w:val="00930B71"/>
    <w:rsid w:val="00950814"/>
    <w:rsid w:val="009515D5"/>
    <w:rsid w:val="00951F5C"/>
    <w:rsid w:val="00955710"/>
    <w:rsid w:val="0095627F"/>
    <w:rsid w:val="00972625"/>
    <w:rsid w:val="009800AD"/>
    <w:rsid w:val="009806C5"/>
    <w:rsid w:val="00985001"/>
    <w:rsid w:val="00985445"/>
    <w:rsid w:val="00985EDF"/>
    <w:rsid w:val="00986B88"/>
    <w:rsid w:val="00990A3E"/>
    <w:rsid w:val="00995400"/>
    <w:rsid w:val="009B4506"/>
    <w:rsid w:val="009C4087"/>
    <w:rsid w:val="009D09E3"/>
    <w:rsid w:val="009D5E79"/>
    <w:rsid w:val="009E5AF9"/>
    <w:rsid w:val="00A03237"/>
    <w:rsid w:val="00A04CA8"/>
    <w:rsid w:val="00A1655E"/>
    <w:rsid w:val="00A16A44"/>
    <w:rsid w:val="00A17062"/>
    <w:rsid w:val="00A351AA"/>
    <w:rsid w:val="00A36AC0"/>
    <w:rsid w:val="00A7227B"/>
    <w:rsid w:val="00A755DE"/>
    <w:rsid w:val="00A8229C"/>
    <w:rsid w:val="00AA103B"/>
    <w:rsid w:val="00AA3D4F"/>
    <w:rsid w:val="00AB55A2"/>
    <w:rsid w:val="00AD14D5"/>
    <w:rsid w:val="00AD4501"/>
    <w:rsid w:val="00AD5E13"/>
    <w:rsid w:val="00AE193F"/>
    <w:rsid w:val="00B01051"/>
    <w:rsid w:val="00B03444"/>
    <w:rsid w:val="00B063E9"/>
    <w:rsid w:val="00B1087A"/>
    <w:rsid w:val="00B155CA"/>
    <w:rsid w:val="00B40F03"/>
    <w:rsid w:val="00B44A22"/>
    <w:rsid w:val="00B65BEE"/>
    <w:rsid w:val="00B85887"/>
    <w:rsid w:val="00B944F3"/>
    <w:rsid w:val="00B94D65"/>
    <w:rsid w:val="00B97867"/>
    <w:rsid w:val="00BB2A8B"/>
    <w:rsid w:val="00BB34A5"/>
    <w:rsid w:val="00BC0FFB"/>
    <w:rsid w:val="00BC2EC6"/>
    <w:rsid w:val="00BD16C3"/>
    <w:rsid w:val="00BE1476"/>
    <w:rsid w:val="00BE5A16"/>
    <w:rsid w:val="00BE6CBC"/>
    <w:rsid w:val="00C05CB0"/>
    <w:rsid w:val="00C07711"/>
    <w:rsid w:val="00C10DB3"/>
    <w:rsid w:val="00C142F2"/>
    <w:rsid w:val="00C15BAB"/>
    <w:rsid w:val="00C1787C"/>
    <w:rsid w:val="00C35586"/>
    <w:rsid w:val="00C36F2F"/>
    <w:rsid w:val="00C4028C"/>
    <w:rsid w:val="00C518FA"/>
    <w:rsid w:val="00C561ED"/>
    <w:rsid w:val="00C5633A"/>
    <w:rsid w:val="00C67B01"/>
    <w:rsid w:val="00C75098"/>
    <w:rsid w:val="00C756E4"/>
    <w:rsid w:val="00C76132"/>
    <w:rsid w:val="00C837DB"/>
    <w:rsid w:val="00C967CC"/>
    <w:rsid w:val="00CA2282"/>
    <w:rsid w:val="00CB22ED"/>
    <w:rsid w:val="00D0231C"/>
    <w:rsid w:val="00D256B6"/>
    <w:rsid w:val="00D273DD"/>
    <w:rsid w:val="00D27BB3"/>
    <w:rsid w:val="00D63EF2"/>
    <w:rsid w:val="00D83AD5"/>
    <w:rsid w:val="00D856CC"/>
    <w:rsid w:val="00D90FE7"/>
    <w:rsid w:val="00D973D8"/>
    <w:rsid w:val="00DA1F65"/>
    <w:rsid w:val="00DC0602"/>
    <w:rsid w:val="00DC2052"/>
    <w:rsid w:val="00DC7921"/>
    <w:rsid w:val="00DD2921"/>
    <w:rsid w:val="00DE4CF7"/>
    <w:rsid w:val="00DE6ECA"/>
    <w:rsid w:val="00DF2A63"/>
    <w:rsid w:val="00DF58E4"/>
    <w:rsid w:val="00DF748F"/>
    <w:rsid w:val="00E15B02"/>
    <w:rsid w:val="00E16AED"/>
    <w:rsid w:val="00E203A7"/>
    <w:rsid w:val="00E23A09"/>
    <w:rsid w:val="00E54166"/>
    <w:rsid w:val="00E60A4C"/>
    <w:rsid w:val="00E617C9"/>
    <w:rsid w:val="00E6791A"/>
    <w:rsid w:val="00E8150E"/>
    <w:rsid w:val="00E82336"/>
    <w:rsid w:val="00E82A82"/>
    <w:rsid w:val="00E868BF"/>
    <w:rsid w:val="00EA6925"/>
    <w:rsid w:val="00EB2957"/>
    <w:rsid w:val="00ED4C01"/>
    <w:rsid w:val="00EE6D1A"/>
    <w:rsid w:val="00EE7272"/>
    <w:rsid w:val="00EF0B29"/>
    <w:rsid w:val="00EF212F"/>
    <w:rsid w:val="00EF4D1B"/>
    <w:rsid w:val="00F0086D"/>
    <w:rsid w:val="00F118C3"/>
    <w:rsid w:val="00F12E78"/>
    <w:rsid w:val="00F24CEC"/>
    <w:rsid w:val="00F26823"/>
    <w:rsid w:val="00F27785"/>
    <w:rsid w:val="00F305C4"/>
    <w:rsid w:val="00F321F2"/>
    <w:rsid w:val="00F325E7"/>
    <w:rsid w:val="00F44DBC"/>
    <w:rsid w:val="00F57563"/>
    <w:rsid w:val="00F60D8B"/>
    <w:rsid w:val="00F65B42"/>
    <w:rsid w:val="00F84669"/>
    <w:rsid w:val="00FA4173"/>
    <w:rsid w:val="00FA5485"/>
    <w:rsid w:val="00FB17E6"/>
    <w:rsid w:val="00FB6EAA"/>
    <w:rsid w:val="00FC0DAB"/>
    <w:rsid w:val="00FD1D9C"/>
    <w:rsid w:val="00FF0A73"/>
    <w:rsid w:val="00FF3E00"/>
    <w:rsid w:val="00F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0CB857-766F-429D-ACA0-078C377C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BA"/>
  </w:style>
  <w:style w:type="paragraph" w:styleId="a7">
    <w:name w:val="footer"/>
    <w:basedOn w:val="a"/>
    <w:link w:val="a8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A2E3-26ED-46C6-8D38-A92400898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2898</TotalTime>
  <Pages>1</Pages>
  <Words>2090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Dudiniva</cp:lastModifiedBy>
  <cp:revision>165</cp:revision>
  <cp:lastPrinted>2024-08-09T08:23:00Z</cp:lastPrinted>
  <dcterms:created xsi:type="dcterms:W3CDTF">2016-11-07T12:06:00Z</dcterms:created>
  <dcterms:modified xsi:type="dcterms:W3CDTF">2025-05-13T11:49:00Z</dcterms:modified>
</cp:coreProperties>
</file>