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919" w:rsidRDefault="00FE49C4" w:rsidP="00D744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Вас добавить на сайте финансового управления администрации Грачевского муниципального округа Ставропольского края в разделе «</w:t>
      </w:r>
      <w:r w:rsidR="000B6919">
        <w:rPr>
          <w:rFonts w:ascii="Times New Roman" w:hAnsi="Times New Roman" w:cs="Times New Roman"/>
          <w:sz w:val="28"/>
          <w:szCs w:val="28"/>
        </w:rPr>
        <w:t>Уровень долговой нагрузки на местный бюджет</w:t>
      </w:r>
      <w:r>
        <w:rPr>
          <w:rFonts w:ascii="Times New Roman" w:hAnsi="Times New Roman" w:cs="Times New Roman"/>
          <w:sz w:val="28"/>
          <w:szCs w:val="28"/>
        </w:rPr>
        <w:t xml:space="preserve">» (ссылка на раздел: </w:t>
      </w:r>
      <w:r w:rsidR="000B6919" w:rsidRPr="000B6919">
        <w:rPr>
          <w:rStyle w:val="a3"/>
          <w:rFonts w:ascii="Times New Roman" w:hAnsi="Times New Roman" w:cs="Times New Roman"/>
          <w:sz w:val="28"/>
          <w:szCs w:val="28"/>
        </w:rPr>
        <w:t>https://fugrmo.ru/byudzhet/byudzhet-dlya-grazhdan/uroven-dolgovoj-nagruzki-na-mestnyj-byudzhet</w:t>
      </w:r>
      <w:r w:rsidR="007D4677">
        <w:rPr>
          <w:rFonts w:ascii="Times New Roman" w:hAnsi="Times New Roman" w:cs="Times New Roman"/>
          <w:sz w:val="28"/>
          <w:szCs w:val="28"/>
        </w:rPr>
        <w:t>) подраздел «202</w:t>
      </w:r>
      <w:r w:rsidR="007D4677" w:rsidRPr="007D4677">
        <w:rPr>
          <w:rFonts w:ascii="Times New Roman" w:hAnsi="Times New Roman" w:cs="Times New Roman"/>
          <w:sz w:val="28"/>
          <w:szCs w:val="28"/>
        </w:rPr>
        <w:t>5</w:t>
      </w:r>
      <w:r w:rsidR="000B6919">
        <w:rPr>
          <w:rFonts w:ascii="Times New Roman" w:hAnsi="Times New Roman" w:cs="Times New Roman"/>
          <w:sz w:val="28"/>
          <w:szCs w:val="28"/>
        </w:rPr>
        <w:t xml:space="preserve">», как </w:t>
      </w:r>
      <w:r>
        <w:rPr>
          <w:rFonts w:ascii="Times New Roman" w:hAnsi="Times New Roman" w:cs="Times New Roman"/>
          <w:sz w:val="28"/>
          <w:szCs w:val="28"/>
        </w:rPr>
        <w:t xml:space="preserve">показано на </w:t>
      </w:r>
      <w:r w:rsidR="00D744E6">
        <w:rPr>
          <w:rFonts w:ascii="Times New Roman" w:hAnsi="Times New Roman" w:cs="Times New Roman"/>
          <w:sz w:val="28"/>
          <w:szCs w:val="28"/>
        </w:rPr>
        <w:t>скриншоте</w:t>
      </w:r>
    </w:p>
    <w:p w:rsidR="00FE49C4" w:rsidRDefault="007D4677" w:rsidP="00D744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93.25pt">
            <v:imagedata r:id="rId4" o:title="Безымянный"/>
          </v:shape>
        </w:pict>
      </w:r>
    </w:p>
    <w:p w:rsidR="00FE49C4" w:rsidRDefault="00FE49C4">
      <w:pPr>
        <w:rPr>
          <w:rFonts w:ascii="Times New Roman" w:hAnsi="Times New Roman" w:cs="Times New Roman"/>
          <w:sz w:val="28"/>
          <w:szCs w:val="28"/>
        </w:rPr>
      </w:pPr>
    </w:p>
    <w:p w:rsidR="00FE49C4" w:rsidRDefault="00FE49C4" w:rsidP="00FE4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данный раздел добавить следующи</w:t>
      </w:r>
      <w:r w:rsidR="00D744E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файл</w:t>
      </w:r>
      <w:r w:rsidR="00D744E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49C4" w:rsidRDefault="00D744E6" w:rsidP="00FE4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B6919" w:rsidRPr="000B6919">
        <w:rPr>
          <w:rFonts w:ascii="Times New Roman" w:hAnsi="Times New Roman" w:cs="Times New Roman"/>
          <w:sz w:val="28"/>
          <w:szCs w:val="28"/>
        </w:rPr>
        <w:t>Уровень долговой</w:t>
      </w:r>
      <w:r w:rsidR="007D4677">
        <w:rPr>
          <w:rFonts w:ascii="Times New Roman" w:hAnsi="Times New Roman" w:cs="Times New Roman"/>
          <w:sz w:val="28"/>
          <w:szCs w:val="28"/>
        </w:rPr>
        <w:t xml:space="preserve"> нагрузки на местный бюджет 2025-2027</w:t>
      </w:r>
      <w:r w:rsidR="000B6919" w:rsidRPr="000B6919">
        <w:rPr>
          <w:rFonts w:ascii="Times New Roman" w:hAnsi="Times New Roman" w:cs="Times New Roman"/>
          <w:sz w:val="28"/>
          <w:szCs w:val="28"/>
        </w:rPr>
        <w:t>.pdf</w:t>
      </w:r>
    </w:p>
    <w:p w:rsidR="00FE49C4" w:rsidRDefault="00FE49C4" w:rsidP="00FE4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документа: </w:t>
      </w:r>
      <w:r w:rsidR="000B6919" w:rsidRPr="000B6919">
        <w:rPr>
          <w:rFonts w:ascii="Times New Roman" w:hAnsi="Times New Roman" w:cs="Times New Roman"/>
          <w:sz w:val="28"/>
          <w:szCs w:val="28"/>
        </w:rPr>
        <w:t>Уровень долговой</w:t>
      </w:r>
      <w:r w:rsidR="000B6919">
        <w:rPr>
          <w:rFonts w:ascii="Times New Roman" w:hAnsi="Times New Roman" w:cs="Times New Roman"/>
          <w:sz w:val="28"/>
          <w:szCs w:val="28"/>
        </w:rPr>
        <w:t xml:space="preserve"> на</w:t>
      </w:r>
      <w:r w:rsidR="007D4677">
        <w:rPr>
          <w:rFonts w:ascii="Times New Roman" w:hAnsi="Times New Roman" w:cs="Times New Roman"/>
          <w:sz w:val="28"/>
          <w:szCs w:val="28"/>
        </w:rPr>
        <w:t>грузки на местный бюджет на 2025-2027</w:t>
      </w:r>
      <w:r w:rsidR="000B691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62D9C" w:rsidRDefault="00162D9C" w:rsidP="00FE4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62D9C">
        <w:rPr>
          <w:rFonts w:ascii="Times New Roman" w:hAnsi="Times New Roman" w:cs="Times New Roman"/>
          <w:sz w:val="28"/>
          <w:szCs w:val="28"/>
        </w:rPr>
        <w:t>Све</w:t>
      </w:r>
      <w:r w:rsidR="007D4677">
        <w:rPr>
          <w:rFonts w:ascii="Times New Roman" w:hAnsi="Times New Roman" w:cs="Times New Roman"/>
          <w:sz w:val="28"/>
          <w:szCs w:val="28"/>
        </w:rPr>
        <w:t>дения о муниципальном долге 2025-2027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</w:p>
    <w:p w:rsidR="00D744E6" w:rsidRPr="00FE49C4" w:rsidRDefault="00162D9C" w:rsidP="00FE4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документа: </w:t>
      </w:r>
      <w:r w:rsidRPr="00162D9C">
        <w:rPr>
          <w:rFonts w:ascii="Times New Roman" w:hAnsi="Times New Roman" w:cs="Times New Roman"/>
          <w:sz w:val="28"/>
          <w:szCs w:val="28"/>
        </w:rPr>
        <w:t>Сведения о состоянии муниципального долга Грачевского муниципального окр</w:t>
      </w:r>
      <w:r w:rsidR="007D4677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Pr="00162D9C">
        <w:rPr>
          <w:rFonts w:ascii="Times New Roman" w:hAnsi="Times New Roman" w:cs="Times New Roman"/>
          <w:sz w:val="28"/>
          <w:szCs w:val="28"/>
        </w:rPr>
        <w:t>-202</w:t>
      </w:r>
      <w:r w:rsidR="007D4677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162D9C">
        <w:rPr>
          <w:rFonts w:ascii="Times New Roman" w:hAnsi="Times New Roman" w:cs="Times New Roman"/>
          <w:sz w:val="28"/>
          <w:szCs w:val="28"/>
        </w:rPr>
        <w:t xml:space="preserve"> годы </w:t>
      </w:r>
    </w:p>
    <w:sectPr w:rsidR="00D744E6" w:rsidRPr="00FE4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C4"/>
    <w:rsid w:val="00073F11"/>
    <w:rsid w:val="000B6919"/>
    <w:rsid w:val="00162D9C"/>
    <w:rsid w:val="007D4677"/>
    <w:rsid w:val="00D744E6"/>
    <w:rsid w:val="00FE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DC180-00C9-406E-A45C-4AC1C46A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9C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D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6</cp:revision>
  <dcterms:created xsi:type="dcterms:W3CDTF">2023-01-18T10:59:00Z</dcterms:created>
  <dcterms:modified xsi:type="dcterms:W3CDTF">2025-01-16T12:56:00Z</dcterms:modified>
</cp:coreProperties>
</file>